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0F" w:rsidRDefault="00896651">
      <w:pPr>
        <w:spacing w:line="400" w:lineRule="exact"/>
        <w:ind w:left="-34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生命教育專業發展中心（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Life Education Professional Development Center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，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LEPDC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）</w:t>
      </w:r>
    </w:p>
    <w:p w:rsidR="0095030F" w:rsidRDefault="00896651">
      <w:pPr>
        <w:spacing w:line="400" w:lineRule="exact"/>
        <w:ind w:left="-34"/>
        <w:jc w:val="center"/>
      </w:pPr>
      <w:bookmarkStart w:id="0" w:name="_GoBack"/>
      <w:r>
        <w:rPr>
          <w:rFonts w:eastAsia="標楷體"/>
          <w:b/>
          <w:color w:val="000000"/>
          <w:kern w:val="0"/>
          <w:sz w:val="32"/>
          <w:szCs w:val="32"/>
        </w:rPr>
        <w:t>111</w:t>
      </w:r>
      <w:r>
        <w:rPr>
          <w:rFonts w:eastAsia="標楷體"/>
          <w:b/>
          <w:color w:val="000000"/>
          <w:kern w:val="0"/>
          <w:sz w:val="32"/>
          <w:szCs w:val="32"/>
        </w:rPr>
        <w:t>年度生命教育教與學交流論壇</w:t>
      </w: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color w:val="000000"/>
          <w:kern w:val="0"/>
          <w:sz w:val="32"/>
          <w:szCs w:val="32"/>
        </w:rPr>
        <w:t>縣市教案發表</w:t>
      </w:r>
      <w:r>
        <w:rPr>
          <w:rFonts w:eastAsia="標楷體"/>
          <w:b/>
          <w:color w:val="000000"/>
          <w:kern w:val="0"/>
          <w:sz w:val="32"/>
          <w:szCs w:val="32"/>
        </w:rPr>
        <w:t xml:space="preserve">) </w:t>
      </w:r>
      <w:r>
        <w:rPr>
          <w:rFonts w:eastAsia="標楷體"/>
          <w:b/>
          <w:color w:val="000000"/>
          <w:sz w:val="32"/>
          <w:szCs w:val="32"/>
        </w:rPr>
        <w:t>實施計畫</w:t>
      </w:r>
    </w:p>
    <w:bookmarkEnd w:id="0"/>
    <w:p w:rsidR="0095030F" w:rsidRDefault="00896651">
      <w:pPr>
        <w:spacing w:line="400" w:lineRule="exact"/>
        <w:ind w:left="1133" w:hanging="1133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壹、依據：</w:t>
      </w:r>
    </w:p>
    <w:p w:rsidR="0095030F" w:rsidRDefault="00896651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一、中華民國</w:t>
      </w:r>
      <w:r>
        <w:rPr>
          <w:rFonts w:ascii="Times New Roman" w:eastAsia="標楷體" w:hAnsi="Times New Roman"/>
          <w:color w:val="000000"/>
        </w:rPr>
        <w:t>110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06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18</w:t>
      </w:r>
      <w:r>
        <w:rPr>
          <w:rFonts w:ascii="Times New Roman" w:eastAsia="標楷體" w:hAnsi="Times New Roman"/>
          <w:color w:val="000000"/>
        </w:rPr>
        <w:t>日臺教國署學字第</w:t>
      </w:r>
      <w:r>
        <w:rPr>
          <w:rFonts w:ascii="Times New Roman" w:eastAsia="標楷體" w:hAnsi="Times New Roman"/>
          <w:color w:val="000000"/>
        </w:rPr>
        <w:t>1100075447</w:t>
      </w:r>
      <w:r>
        <w:rPr>
          <w:rFonts w:ascii="Times New Roman" w:eastAsia="標楷體" w:hAnsi="Times New Roman"/>
          <w:color w:val="000000"/>
        </w:rPr>
        <w:t>號國教署生命教育專業發展中心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年度計畫下授核定文。</w:t>
      </w:r>
    </w:p>
    <w:p w:rsidR="0095030F" w:rsidRDefault="00896651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二、中華民國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7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日臺教學（二）字第</w:t>
      </w:r>
      <w:r>
        <w:rPr>
          <w:rFonts w:ascii="Times New Roman" w:eastAsia="標楷體" w:hAnsi="Times New Roman"/>
          <w:color w:val="000000"/>
        </w:rPr>
        <w:t>1112804009</w:t>
      </w:r>
      <w:r>
        <w:rPr>
          <w:rFonts w:ascii="Times New Roman" w:eastAsia="標楷體" w:hAnsi="Times New Roman"/>
          <w:color w:val="000000"/>
        </w:rPr>
        <w:t>號函訂定教育部推動生命教育計畫。</w:t>
      </w:r>
    </w:p>
    <w:p w:rsidR="0095030F" w:rsidRDefault="00896651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貳、目標</w:t>
      </w:r>
    </w:p>
    <w:p w:rsidR="0095030F" w:rsidRDefault="00896651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一、培力縣市各級中小學生命教育中心學校與社群團隊，深化其生命教育核心素養。</w:t>
      </w:r>
    </w:p>
    <w:p w:rsidR="0095030F" w:rsidRDefault="00896651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二、交流不同領域、不同文化之生命教育課程與教學設計，提升推動團隊之專業知能。</w:t>
      </w:r>
    </w:p>
    <w:p w:rsidR="0095030F" w:rsidRDefault="00896651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三、增進中小學教師明瞭生命教育之目標、內涵及實施重點，以落實推動生命教育。</w:t>
      </w:r>
    </w:p>
    <w:p w:rsidR="0095030F" w:rsidRDefault="00896651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四、培訓中小學生命教育師資人力，促進教師生命教育融入領域教學之專業知能。</w:t>
      </w:r>
    </w:p>
    <w:p w:rsidR="0095030F" w:rsidRDefault="0089665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參、辦理單位</w:t>
      </w:r>
    </w:p>
    <w:p w:rsidR="0095030F" w:rsidRDefault="00896651">
      <w:pPr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</w:t>
      </w:r>
    </w:p>
    <w:p w:rsidR="0095030F" w:rsidRDefault="00896651">
      <w:pPr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二、主辦單位：</w:t>
      </w:r>
      <w:r>
        <w:rPr>
          <w:rFonts w:ascii="標楷體" w:eastAsia="標楷體" w:hAnsi="標楷體"/>
          <w:color w:val="000000"/>
        </w:rPr>
        <w:t>LEPDC</w:t>
      </w:r>
      <w:r>
        <w:rPr>
          <w:rFonts w:ascii="標楷體" w:eastAsia="標楷體" w:hAnsi="標楷體"/>
          <w:color w:val="000000"/>
        </w:rPr>
        <w:t>生命教育專業發展中心（</w:t>
      </w:r>
      <w:r>
        <w:rPr>
          <w:rFonts w:ascii="標楷體" w:eastAsia="標楷體" w:hAnsi="標楷體"/>
          <w:color w:val="000000"/>
        </w:rPr>
        <w:t>國立羅東高中）</w:t>
      </w:r>
    </w:p>
    <w:p w:rsidR="0095030F" w:rsidRDefault="0089665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肆、參與對象</w:t>
      </w:r>
    </w:p>
    <w:p w:rsidR="0095030F" w:rsidRDefault="00896651">
      <w:pPr>
        <w:spacing w:line="400" w:lineRule="exact"/>
        <w:ind w:left="480"/>
        <w:jc w:val="both"/>
      </w:pPr>
      <w:r>
        <w:rPr>
          <w:rFonts w:ascii="標楷體" w:eastAsia="標楷體" w:hAnsi="標楷體"/>
          <w:b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  <w:kern w:val="0"/>
          <w:lang w:val="zh-TW"/>
        </w:rPr>
        <w:t>各縣市生命教育推動團隊。</w:t>
      </w:r>
    </w:p>
    <w:p w:rsidR="0095030F" w:rsidRDefault="00896651">
      <w:pPr>
        <w:spacing w:line="400" w:lineRule="exact"/>
        <w:ind w:left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二、高中以下各級教育階段教師。</w:t>
      </w:r>
    </w:p>
    <w:p w:rsidR="0095030F" w:rsidRDefault="00896651">
      <w:pPr>
        <w:spacing w:line="400" w:lineRule="exact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伍、時間、地點</w:t>
      </w:r>
    </w:p>
    <w:p w:rsidR="0095030F" w:rsidRDefault="00896651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（週四）</w:t>
      </w:r>
      <w:r>
        <w:rPr>
          <w:rFonts w:ascii="Times New Roman" w:eastAsia="標楷體" w:hAnsi="Times New Roman"/>
          <w:color w:val="000000"/>
        </w:rPr>
        <w:t>09:00-16:00</w:t>
      </w:r>
    </w:p>
    <w:p w:rsidR="0095030F" w:rsidRDefault="00896651">
      <w:pPr>
        <w:spacing w:line="360" w:lineRule="exact"/>
        <w:ind w:left="960" w:hanging="480"/>
        <w:jc w:val="both"/>
      </w:pPr>
      <w:r>
        <w:rPr>
          <w:rFonts w:ascii="Times New Roman" w:eastAsia="標楷體" w:hAnsi="Times New Roman"/>
          <w:color w:val="000000"/>
        </w:rPr>
        <w:t>二、舉辦方式：</w:t>
      </w:r>
      <w:r>
        <w:rPr>
          <w:rFonts w:ascii="Times New Roman" w:eastAsia="標楷體" w:hAnsi="Times New Roman"/>
          <w:color w:val="000000"/>
          <w:szCs w:val="24"/>
        </w:rPr>
        <w:t>Google Meet</w:t>
      </w:r>
      <w:r>
        <w:rPr>
          <w:rFonts w:ascii="Times New Roman" w:eastAsia="標楷體" w:hAnsi="Times New Roman"/>
          <w:color w:val="000000"/>
          <w:szCs w:val="24"/>
        </w:rPr>
        <w:t>線上課程</w:t>
      </w:r>
    </w:p>
    <w:p w:rsidR="0095030F" w:rsidRDefault="00896651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陸、課程內容：如【附件一】</w:t>
      </w:r>
    </w:p>
    <w:p w:rsidR="0095030F" w:rsidRDefault="00896651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柒、報名方式</w:t>
      </w:r>
    </w:p>
    <w:p w:rsidR="0095030F" w:rsidRDefault="00896651">
      <w:pPr>
        <w:spacing w:line="400" w:lineRule="exact"/>
        <w:ind w:left="960" w:hanging="480"/>
        <w:jc w:val="both"/>
      </w:pPr>
      <w:r>
        <w:rPr>
          <w:rFonts w:ascii="Times New Roman" w:eastAsia="標楷體" w:hAnsi="Times New Roman"/>
          <w:bCs/>
          <w:color w:val="000000"/>
          <w:shd w:val="clear" w:color="auto" w:fill="FFFFFF"/>
        </w:rPr>
        <w:t>一、</w:t>
      </w:r>
      <w:r>
        <w:rPr>
          <w:rFonts w:ascii="Times New Roman" w:eastAsia="標楷體" w:hAnsi="Times New Roman"/>
          <w:color w:val="000000"/>
        </w:rPr>
        <w:t>參加人員請至「全國教師在職進修資訊網」線上報名，課程代碼：</w:t>
      </w:r>
      <w:r>
        <w:rPr>
          <w:rFonts w:ascii="Times New Roman" w:eastAsia="標楷體" w:hAnsi="Times New Roman"/>
          <w:color w:val="000000"/>
        </w:rPr>
        <w:t>3610475</w:t>
      </w:r>
    </w:p>
    <w:p w:rsidR="0095030F" w:rsidRDefault="00896651">
      <w:pPr>
        <w:spacing w:line="400" w:lineRule="exact"/>
        <w:ind w:left="960" w:hanging="480"/>
        <w:jc w:val="both"/>
        <w:rPr>
          <w:rFonts w:ascii="Times New Roman" w:eastAsia="標楷體" w:hAnsi="Times New Roman"/>
          <w:bCs/>
          <w:color w:val="000000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hd w:val="clear" w:color="auto" w:fill="FFFFFF"/>
        </w:rPr>
        <w:t>二、論壇將採用「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 xml:space="preserve">Google 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Meet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」，連結將於活動報名截止日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(12/4)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隔天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Email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至全教網所留之電子郵件，請確認於全教網所留電子郵件之正確性，或是在所有郵件、垃圾郵件內查看。</w:t>
      </w:r>
    </w:p>
    <w:p w:rsidR="0095030F" w:rsidRDefault="00896651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捌、差假</w:t>
      </w:r>
    </w:p>
    <w:p w:rsidR="0095030F" w:rsidRDefault="00896651">
      <w:pPr>
        <w:spacing w:line="400" w:lineRule="exact"/>
        <w:ind w:left="96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一、報名論壇之教師請給予公假線上參與。</w:t>
      </w:r>
    </w:p>
    <w:p w:rsidR="0095030F" w:rsidRDefault="00896651">
      <w:pPr>
        <w:spacing w:line="400" w:lineRule="exact"/>
        <w:ind w:left="96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二、擔任論壇主講與發表之教師請給予公假，並協助課務調整。</w:t>
      </w:r>
    </w:p>
    <w:p w:rsidR="0095030F" w:rsidRDefault="00896651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玖、注意事項</w:t>
      </w:r>
    </w:p>
    <w:p w:rsidR="0095030F" w:rsidRDefault="00896651">
      <w:pPr>
        <w:spacing w:line="400" w:lineRule="exact"/>
        <w:ind w:left="720" w:hanging="24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Cs/>
          <w:color w:val="000000"/>
          <w:shd w:val="clear" w:color="auto" w:fill="FFFFFF"/>
        </w:rPr>
        <w:t>一、如有疑義，請洽生命教育專業發展中心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(LEPDC)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專任助理林家揚先生</w:t>
      </w:r>
    </w:p>
    <w:p w:rsidR="0095030F" w:rsidRDefault="00896651">
      <w:pPr>
        <w:spacing w:line="400" w:lineRule="exact"/>
        <w:ind w:firstLine="708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Cs/>
          <w:color w:val="000000"/>
          <w:shd w:val="clear" w:color="auto" w:fill="FFFFFF"/>
        </w:rPr>
        <w:t xml:space="preserve">   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9576903/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信箱：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lepooffice@gmail.com</w:t>
      </w:r>
    </w:p>
    <w:p w:rsidR="0095030F" w:rsidRDefault="00896651">
      <w:pPr>
        <w:spacing w:line="400" w:lineRule="exact"/>
        <w:ind w:left="720" w:hanging="240"/>
        <w:jc w:val="both"/>
      </w:pPr>
      <w:r>
        <w:rPr>
          <w:rFonts w:ascii="標楷體" w:eastAsia="標楷體" w:hAnsi="標楷體"/>
          <w:bCs/>
          <w:color w:val="000000"/>
          <w:shd w:val="clear" w:color="auto" w:fill="FFFFFF"/>
        </w:rPr>
        <w:t>二、</w:t>
      </w:r>
      <w:r>
        <w:rPr>
          <w:rFonts w:eastAsia="標楷體"/>
          <w:bCs/>
          <w:color w:val="000000"/>
          <w:shd w:val="clear" w:color="auto" w:fill="FFFFFF"/>
        </w:rPr>
        <w:t>本場次核發</w:t>
      </w:r>
      <w:r>
        <w:rPr>
          <w:rFonts w:eastAsia="標楷體"/>
          <w:bCs/>
          <w:color w:val="000000"/>
          <w:shd w:val="clear" w:color="auto" w:fill="FFFFFF"/>
        </w:rPr>
        <w:t>5</w:t>
      </w:r>
      <w:r>
        <w:rPr>
          <w:rFonts w:eastAsia="標楷體"/>
          <w:bCs/>
          <w:color w:val="000000"/>
          <w:shd w:val="clear" w:color="auto" w:fill="FFFFFF"/>
        </w:rPr>
        <w:t>小時研習時數，當天請務必完成簽到及簽退程序。</w:t>
      </w:r>
    </w:p>
    <w:p w:rsidR="0095030F" w:rsidRDefault="00896651">
      <w:pPr>
        <w:pageBreakBefore/>
        <w:widowControl/>
        <w:shd w:val="clear" w:color="auto" w:fill="FFFFFF"/>
        <w:spacing w:line="400" w:lineRule="exact"/>
      </w:pPr>
      <w:r>
        <w:rPr>
          <w:rFonts w:eastAsia="標楷體"/>
          <w:b/>
          <w:bCs/>
          <w:color w:val="000000"/>
          <w:sz w:val="28"/>
          <w:shd w:val="clear" w:color="auto" w:fill="FFFFFF"/>
        </w:rPr>
        <w:lastRenderedPageBreak/>
        <w:t>附件一：</w:t>
      </w:r>
    </w:p>
    <w:p w:rsidR="0095030F" w:rsidRDefault="00896651">
      <w:pPr>
        <w:widowControl/>
        <w:shd w:val="clear" w:color="auto" w:fill="FFFFFF"/>
        <w:spacing w:line="400" w:lineRule="exact"/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生命教育專業發展中心（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Life Education Professional Development Center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，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LEPDC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）</w:t>
      </w:r>
    </w:p>
    <w:p w:rsidR="0095030F" w:rsidRDefault="00896651">
      <w:pPr>
        <w:spacing w:line="400" w:lineRule="exact"/>
        <w:ind w:left="-34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111</w:t>
      </w:r>
      <w:r>
        <w:rPr>
          <w:rFonts w:eastAsia="標楷體"/>
          <w:b/>
          <w:color w:val="000000"/>
          <w:kern w:val="0"/>
          <w:sz w:val="32"/>
          <w:szCs w:val="32"/>
        </w:rPr>
        <w:t>年度生命教育教與學交流論壇</w:t>
      </w: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color w:val="000000"/>
          <w:kern w:val="0"/>
          <w:sz w:val="32"/>
          <w:szCs w:val="32"/>
        </w:rPr>
        <w:t>縣市教案發表</w:t>
      </w:r>
      <w:r>
        <w:rPr>
          <w:rFonts w:eastAsia="標楷體"/>
          <w:b/>
          <w:color w:val="000000"/>
          <w:kern w:val="0"/>
          <w:sz w:val="32"/>
          <w:szCs w:val="32"/>
        </w:rPr>
        <w:t xml:space="preserve">) 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課程表</w:t>
      </w:r>
    </w:p>
    <w:p w:rsidR="0095030F" w:rsidRDefault="00896651">
      <w:pPr>
        <w:spacing w:line="360" w:lineRule="exact"/>
        <w:ind w:left="1439" w:hanging="1156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日期：</w:t>
      </w:r>
      <w:r>
        <w:rPr>
          <w:rFonts w:ascii="Times New Roman" w:eastAsia="標楷體" w:hAnsi="Times New Roman"/>
          <w:b/>
          <w:color w:val="000000"/>
          <w:szCs w:val="24"/>
        </w:rPr>
        <w:t>111</w:t>
      </w:r>
      <w:r>
        <w:rPr>
          <w:rFonts w:ascii="Times New Roman" w:eastAsia="標楷體" w:hAnsi="Times New Roman"/>
          <w:b/>
          <w:color w:val="000000"/>
          <w:szCs w:val="24"/>
        </w:rPr>
        <w:t>年</w:t>
      </w:r>
      <w:r>
        <w:rPr>
          <w:rFonts w:ascii="Times New Roman" w:eastAsia="標楷體" w:hAnsi="Times New Roman"/>
          <w:b/>
          <w:color w:val="000000"/>
          <w:szCs w:val="24"/>
        </w:rPr>
        <w:t>12</w:t>
      </w:r>
      <w:r>
        <w:rPr>
          <w:rFonts w:ascii="Times New Roman" w:eastAsia="標楷體" w:hAnsi="Times New Roman"/>
          <w:b/>
          <w:color w:val="000000"/>
          <w:szCs w:val="24"/>
        </w:rPr>
        <w:t>月</w:t>
      </w:r>
      <w:r>
        <w:rPr>
          <w:rFonts w:ascii="Times New Roman" w:eastAsia="標楷體" w:hAnsi="Times New Roman"/>
          <w:b/>
          <w:color w:val="000000"/>
          <w:szCs w:val="24"/>
        </w:rPr>
        <w:t>8</w:t>
      </w:r>
      <w:r>
        <w:rPr>
          <w:rFonts w:ascii="Times New Roman" w:eastAsia="標楷體" w:hAnsi="Times New Roman"/>
          <w:b/>
          <w:color w:val="000000"/>
          <w:szCs w:val="24"/>
        </w:rPr>
        <w:t>（週四）</w:t>
      </w:r>
      <w:r>
        <w:rPr>
          <w:rFonts w:ascii="Times New Roman" w:eastAsia="標楷體" w:hAnsi="Times New Roman"/>
          <w:b/>
          <w:color w:val="000000"/>
          <w:szCs w:val="24"/>
        </w:rPr>
        <w:t>09:00-16:00</w:t>
      </w:r>
    </w:p>
    <w:tbl>
      <w:tblPr>
        <w:tblW w:w="10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576"/>
        <w:gridCol w:w="3651"/>
        <w:gridCol w:w="5153"/>
      </w:tblGrid>
      <w:tr w:rsidR="0095030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講師／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主持人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08:30-08:50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線上報到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08:50-09:00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始業式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60" w:lineRule="exact"/>
              <w:ind w:right="-250" w:hanging="108"/>
              <w:jc w:val="center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召集人</w:t>
            </w:r>
          </w:p>
          <w:p w:rsidR="0095030F" w:rsidRDefault="00896651">
            <w:pPr>
              <w:snapToGrid w:val="0"/>
              <w:spacing w:line="360" w:lineRule="exact"/>
              <w:ind w:right="-250" w:hanging="108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曾璧光校長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09:00-09:50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95030F" w:rsidRDefault="00896651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教案名：＂營＂得人生</w:t>
            </w:r>
          </w:p>
          <w:p w:rsidR="0095030F" w:rsidRDefault="00896651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教案名：愛情好行</w:t>
            </w:r>
          </w:p>
          <w:p w:rsidR="0095030F" w:rsidRDefault="00896651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教案名：愛鳩要大聲說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宏仁國中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張雯惠老師</w:t>
            </w:r>
          </w:p>
          <w:p w:rsidR="0095030F" w:rsidRDefault="00896651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民和國中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鐘令旋老師</w:t>
            </w:r>
          </w:p>
          <w:p w:rsidR="0095030F" w:rsidRDefault="00896651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名間國小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吳佳慧老師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09:50-10:00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休息喫茶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10:00-10:50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教案名：雲上的阿里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</w:p>
          <w:p w:rsidR="0095030F" w:rsidRDefault="00896651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教案名：沒有能不能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只有要不要</w:t>
            </w:r>
          </w:p>
          <w:p w:rsidR="0095030F" w:rsidRDefault="00896651">
            <w:pPr>
              <w:snapToGrid w:val="0"/>
              <w:ind w:right="-108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</w:t>
            </w:r>
            <w:r>
              <w:rPr>
                <w:rFonts w:ascii="Times New Roman" w:eastAsia="標楷體" w:hAnsi="Times New Roman"/>
                <w:color w:val="000000"/>
              </w:rPr>
              <w:t>不要在走廊奔跑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4.</w:t>
            </w:r>
            <w:r>
              <w:rPr>
                <w:rFonts w:ascii="Times New Roman" w:eastAsia="標楷體" w:hAnsi="Times New Roman"/>
                <w:b/>
                <w:color w:val="000000"/>
              </w:rPr>
              <w:t>新竹縣</w:t>
            </w:r>
            <w:r>
              <w:rPr>
                <w:rFonts w:ascii="Times New Roman" w:eastAsia="標楷體" w:hAnsi="Times New Roman"/>
                <w:color w:val="000000"/>
              </w:rPr>
              <w:t>瑞興國民小學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邱于軒老師</w:t>
            </w:r>
          </w:p>
          <w:p w:rsidR="0095030F" w:rsidRDefault="00896651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5.</w:t>
            </w:r>
            <w:r>
              <w:rPr>
                <w:rFonts w:ascii="Times New Roman" w:eastAsia="標楷體" w:hAnsi="Times New Roman"/>
                <w:b/>
                <w:color w:val="000000"/>
              </w:rPr>
              <w:t>新竹縣</w:t>
            </w:r>
            <w:r>
              <w:rPr>
                <w:rFonts w:ascii="Times New Roman" w:eastAsia="標楷體" w:hAnsi="Times New Roman"/>
                <w:color w:val="000000"/>
              </w:rPr>
              <w:t>雙溪國民小學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葉國維、沈瑞美、詹益全老師</w:t>
            </w:r>
          </w:p>
          <w:p w:rsidR="0095030F" w:rsidRDefault="00896651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6.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臺中市立</w:t>
            </w:r>
            <w:r>
              <w:rPr>
                <w:rFonts w:eastAsia="標楷體"/>
                <w:b/>
                <w:color w:val="000000"/>
              </w:rPr>
              <w:t>賴厝國小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李冠蓉老師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10:50-11:00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眼睛瞇一下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11:00-12:00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教學實務專題：</w:t>
            </w:r>
          </w:p>
          <w:p w:rsidR="0095030F" w:rsidRDefault="0089665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生命教育議題融入教學實務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</w:p>
          <w:p w:rsidR="0095030F" w:rsidRDefault="0089665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生活情境、素養導向、引導思考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eastAsia="標楷體"/>
                <w:color w:val="000000"/>
              </w:rPr>
              <w:t>執行秘書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95030F" w:rsidRDefault="00896651">
            <w:pPr>
              <w:snapToGrid w:val="0"/>
              <w:spacing w:line="320" w:lineRule="exact"/>
              <w:ind w:right="-250"/>
              <w:jc w:val="center"/>
            </w:pP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12:00-13:20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午餐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13:20-14:10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ind w:right="-108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害怕說再見</w:t>
            </w:r>
          </w:p>
          <w:p w:rsidR="0095030F" w:rsidRDefault="00896651">
            <w:pPr>
              <w:snapToGrid w:val="0"/>
              <w:spacing w:line="260" w:lineRule="exact"/>
              <w:ind w:right="-108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Stay cool</w:t>
            </w:r>
          </w:p>
          <w:p w:rsidR="0095030F" w:rsidRDefault="00896651">
            <w:pPr>
              <w:snapToGrid w:val="0"/>
              <w:spacing w:line="320" w:lineRule="exact"/>
              <w:ind w:right="-25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教案名：情緒小主人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炎峰國小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廖苙妁老師</w:t>
            </w:r>
          </w:p>
          <w:p w:rsidR="0095030F" w:rsidRDefault="00896651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南投國小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陳慧倫、賴佩涵、何裕瑜老師</w:t>
            </w:r>
          </w:p>
          <w:p w:rsidR="0095030F" w:rsidRDefault="00896651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光華國小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陳立文、許碧純、林秀奇老師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14:10-14:20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ind w:right="-25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休息喫茶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14:20-15:30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95030F" w:rsidRDefault="00896651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教案名：一樣不一樣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教案名：到底在吵什麼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教案名：愛你一萬年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神祕行動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go go go</w:t>
            </w:r>
          </w:p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教案名：神秘的聯結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10.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蘇鳳珠老師</w:t>
            </w:r>
          </w:p>
          <w:p w:rsidR="0095030F" w:rsidRDefault="00896651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11.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周雅琴老師</w:t>
            </w:r>
          </w:p>
          <w:p w:rsidR="0095030F" w:rsidRDefault="00896651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12.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郭碧蘭老師</w:t>
            </w:r>
          </w:p>
          <w:p w:rsidR="0095030F" w:rsidRDefault="00896651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13.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溫舜敏老師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15:30-16:00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綜合座談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360" w:lineRule="exact"/>
              <w:ind w:right="-250" w:hanging="108"/>
              <w:jc w:val="both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執行秘書</w:t>
            </w:r>
          </w:p>
          <w:p w:rsidR="0095030F" w:rsidRDefault="00896651">
            <w:pPr>
              <w:snapToGrid w:val="0"/>
              <w:spacing w:line="360" w:lineRule="exact"/>
              <w:ind w:right="-250" w:hanging="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胡敏華老師</w:t>
            </w:r>
          </w:p>
        </w:tc>
      </w:tr>
      <w:tr w:rsidR="0095030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16:00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95030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0F" w:rsidRDefault="00896651">
            <w:pPr>
              <w:snapToGrid w:val="0"/>
              <w:spacing w:line="260" w:lineRule="exact"/>
              <w:ind w:left="961" w:hanging="96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賦歸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明年見</w:t>
            </w:r>
          </w:p>
        </w:tc>
      </w:tr>
    </w:tbl>
    <w:p w:rsidR="0095030F" w:rsidRDefault="0095030F">
      <w:pPr>
        <w:widowControl/>
        <w:rPr>
          <w:rFonts w:ascii="標楷體" w:eastAsia="標楷體" w:hAnsi="標楷體"/>
          <w:color w:val="000000"/>
          <w:szCs w:val="24"/>
        </w:rPr>
      </w:pPr>
    </w:p>
    <w:sectPr w:rsidR="0095030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51" w:rsidRDefault="00896651">
      <w:r>
        <w:separator/>
      </w:r>
    </w:p>
  </w:endnote>
  <w:endnote w:type="continuationSeparator" w:id="0">
    <w:p w:rsidR="00896651" w:rsidRDefault="008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51" w:rsidRDefault="00896651">
      <w:r>
        <w:rPr>
          <w:color w:val="000000"/>
        </w:rPr>
        <w:separator/>
      </w:r>
    </w:p>
  </w:footnote>
  <w:footnote w:type="continuationSeparator" w:id="0">
    <w:p w:rsidR="00896651" w:rsidRDefault="0089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030F"/>
    <w:rsid w:val="00643A81"/>
    <w:rsid w:val="00896651"/>
    <w:rsid w:val="0095030F"/>
    <w:rsid w:val="00D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FC413-0174-469E-9ECD-18F4F6F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A7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Arial Unicode MS" w:eastAsia="Times New Roman" w:hAnsi="Arial Unicode MS" w:cs="Arial Unicode MS"/>
      <w:color w:val="000000"/>
      <w:szCs w:val="24"/>
    </w:rPr>
  </w:style>
  <w:style w:type="paragraph" w:styleId="a8">
    <w:name w:val="List Paragraph"/>
    <w:basedOn w:val="a"/>
    <w:pPr>
      <w:ind w:left="480"/>
    </w:pPr>
  </w:style>
  <w:style w:type="paragraph" w:customStyle="1" w:styleId="TableParagraph">
    <w:name w:val="Table Paragraph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2022-11-23T01:24:00Z</dcterms:created>
  <dcterms:modified xsi:type="dcterms:W3CDTF">2022-11-23T01:24:00Z</dcterms:modified>
</cp:coreProperties>
</file>