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99" w:rsidRDefault="0034393E" w:rsidP="0034393E">
      <w:pPr>
        <w:adjustRightInd w:val="0"/>
        <w:snapToGrid w:val="0"/>
        <w:spacing w:after="240" w:line="52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附件五        </w:t>
      </w:r>
      <w:r w:rsidR="00B56288">
        <w:rPr>
          <w:rFonts w:ascii="標楷體" w:eastAsia="標楷體" w:hAnsi="標楷體" w:hint="eastAsia"/>
          <w:b/>
          <w:sz w:val="28"/>
          <w:szCs w:val="28"/>
        </w:rPr>
        <w:t>桃園市立中興</w:t>
      </w:r>
      <w:r w:rsidR="00FF3999" w:rsidRPr="00F10421">
        <w:rPr>
          <w:rFonts w:ascii="標楷體" w:eastAsia="標楷體" w:hAnsi="標楷體" w:hint="eastAsia"/>
          <w:b/>
          <w:sz w:val="28"/>
          <w:szCs w:val="28"/>
        </w:rPr>
        <w:t>國民中學</w:t>
      </w:r>
      <w:r w:rsidR="0062123C">
        <w:rPr>
          <w:rFonts w:ascii="標楷體" w:eastAsia="標楷體" w:hAnsi="標楷體" w:hint="eastAsia"/>
          <w:b/>
          <w:sz w:val="28"/>
          <w:szCs w:val="28"/>
        </w:rPr>
        <w:t>11</w:t>
      </w:r>
      <w:r w:rsidR="0051373A">
        <w:rPr>
          <w:rFonts w:ascii="標楷體" w:eastAsia="標楷體" w:hAnsi="標楷體" w:hint="eastAsia"/>
          <w:b/>
          <w:sz w:val="28"/>
          <w:szCs w:val="28"/>
        </w:rPr>
        <w:t>3</w:t>
      </w:r>
      <w:r w:rsidR="00497370">
        <w:rPr>
          <w:rFonts w:ascii="標楷體" w:eastAsia="標楷體" w:hAnsi="標楷體" w:hint="eastAsia"/>
          <w:b/>
          <w:sz w:val="28"/>
          <w:szCs w:val="28"/>
        </w:rPr>
        <w:t>學年度生涯規劃</w:t>
      </w:r>
      <w:r w:rsidR="00FF3999" w:rsidRPr="00F10421">
        <w:rPr>
          <w:rFonts w:ascii="標楷體" w:eastAsia="標楷體" w:hAnsi="標楷體" w:hint="eastAsia"/>
          <w:b/>
          <w:sz w:val="28"/>
          <w:szCs w:val="28"/>
        </w:rPr>
        <w:t>教育</w:t>
      </w:r>
    </w:p>
    <w:p w:rsidR="00FF3999" w:rsidRPr="00497370" w:rsidRDefault="00FF3999" w:rsidP="00FF3999">
      <w:pPr>
        <w:adjustRightInd w:val="0"/>
        <w:snapToGrid w:val="0"/>
        <w:spacing w:after="240"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10421">
        <w:rPr>
          <w:rFonts w:ascii="標楷體" w:eastAsia="標楷體" w:hAnsi="標楷體" w:hint="eastAsia"/>
          <w:b/>
          <w:sz w:val="28"/>
          <w:szCs w:val="28"/>
        </w:rPr>
        <w:t>融入領域</w:t>
      </w: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="00497370">
        <w:rPr>
          <w:rFonts w:ascii="標楷體" w:eastAsia="標楷體" w:hAnsi="標楷體" w:hint="eastAsia"/>
          <w:b/>
          <w:sz w:val="28"/>
          <w:szCs w:val="28"/>
        </w:rPr>
        <w:t>延伸</w:t>
      </w:r>
      <w:r w:rsidRPr="00497370">
        <w:rPr>
          <w:rFonts w:ascii="標楷體" w:eastAsia="標楷體" w:hAnsi="標楷體" w:hint="eastAsia"/>
          <w:b/>
          <w:sz w:val="28"/>
          <w:szCs w:val="28"/>
        </w:rPr>
        <w:t>活動設計表</w:t>
      </w:r>
    </w:p>
    <w:p w:rsidR="00FF3999" w:rsidRPr="00923ED1" w:rsidRDefault="00FF3999" w:rsidP="00FF3999">
      <w:pPr>
        <w:adjustRightInd w:val="0"/>
        <w:snapToGrid w:val="0"/>
        <w:spacing w:after="240" w:line="520" w:lineRule="exact"/>
        <w:ind w:right="480" w:firstLineChars="2800" w:firstLine="7055"/>
        <w:rPr>
          <w:rFonts w:ascii="華康黑體 Std W3" w:eastAsia="華康黑體 Std W3" w:hAnsi="華康黑體 Std W3"/>
          <w:u w:val="single"/>
        </w:rPr>
      </w:pPr>
      <w:r w:rsidRPr="00923ED1">
        <w:rPr>
          <w:rFonts w:ascii="華康黑體 Std W3" w:eastAsia="華康黑體 Std W3" w:hAnsi="華康黑體 Std W3" w:hint="eastAsia"/>
        </w:rPr>
        <w:t>領</w:t>
      </w:r>
      <w:r w:rsidR="007F7B74">
        <w:rPr>
          <w:rFonts w:ascii="華康黑體 Std W3" w:eastAsia="華康黑體 Std W3" w:hAnsi="華康黑體 Std W3" w:hint="eastAsia"/>
        </w:rPr>
        <w:t xml:space="preserve"> </w:t>
      </w:r>
      <w:r w:rsidRPr="00923ED1">
        <w:rPr>
          <w:rFonts w:ascii="華康黑體 Std W3" w:eastAsia="華康黑體 Std W3" w:hAnsi="華康黑體 Std W3" w:hint="eastAsia"/>
        </w:rPr>
        <w:t>域</w:t>
      </w:r>
      <w:r w:rsidR="007F7B74">
        <w:rPr>
          <w:rFonts w:ascii="華康黑體 Std W3" w:eastAsia="華康黑體 Std W3" w:hAnsi="華康黑體 Std W3" w:hint="eastAsia"/>
        </w:rPr>
        <w:t xml:space="preserve"> </w:t>
      </w:r>
      <w:r w:rsidRPr="00923ED1">
        <w:rPr>
          <w:rFonts w:ascii="華康黑體 Std W3" w:eastAsia="華康黑體 Std W3" w:hAnsi="華康黑體 Std W3" w:hint="eastAsia"/>
        </w:rPr>
        <w:t>別：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8"/>
        <w:gridCol w:w="1535"/>
        <w:gridCol w:w="1312"/>
        <w:gridCol w:w="1344"/>
        <w:gridCol w:w="1258"/>
        <w:gridCol w:w="54"/>
        <w:gridCol w:w="1620"/>
        <w:gridCol w:w="1087"/>
      </w:tblGrid>
      <w:tr w:rsidR="00FF3999" w:rsidRPr="00923ED1" w:rsidTr="003755FD">
        <w:trPr>
          <w:trHeight w:val="840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版本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999" w:rsidRPr="00560298" w:rsidRDefault="00FF3999" w:rsidP="007F2E09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560298">
              <w:rPr>
                <w:rFonts w:ascii="微軟正黑體" w:eastAsia="微軟正黑體" w:hAnsi="微軟正黑體" w:hint="eastAsia"/>
              </w:rPr>
              <w:t>版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冊別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999" w:rsidRPr="00560298" w:rsidRDefault="00FF3999" w:rsidP="007F2E09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60298">
              <w:rPr>
                <w:rFonts w:ascii="微軟正黑體" w:eastAsia="微軟正黑體" w:hAnsi="微軟正黑體" w:hint="eastAsia"/>
              </w:rPr>
              <w:t>第</w:t>
            </w:r>
            <w:r w:rsidR="00A1480B">
              <w:rPr>
                <w:rFonts w:ascii="微軟正黑體" w:eastAsia="微軟正黑體" w:hAnsi="微軟正黑體" w:hint="eastAsia"/>
              </w:rPr>
              <w:t xml:space="preserve">   </w:t>
            </w:r>
            <w:r w:rsidRPr="00560298">
              <w:rPr>
                <w:rFonts w:ascii="微軟正黑體" w:eastAsia="微軟正黑體" w:hAnsi="微軟正黑體" w:hint="eastAsia"/>
              </w:rPr>
              <w:t>冊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單元名稱</w:t>
            </w:r>
          </w:p>
        </w:tc>
        <w:tc>
          <w:tcPr>
            <w:tcW w:w="27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999" w:rsidRPr="00560298" w:rsidRDefault="00FF3999" w:rsidP="007F2E09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F3999" w:rsidRPr="00923ED1" w:rsidTr="003755FD">
        <w:trPr>
          <w:trHeight w:val="840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設計者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999" w:rsidRPr="00560298" w:rsidRDefault="00FF3999" w:rsidP="007F2E09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教學時間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999" w:rsidRPr="00560298" w:rsidRDefault="00FF3999" w:rsidP="007F2E09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實施對象</w:t>
            </w:r>
          </w:p>
        </w:tc>
        <w:tc>
          <w:tcPr>
            <w:tcW w:w="27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999" w:rsidRPr="00560298" w:rsidRDefault="00FF3999" w:rsidP="007F2E09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F3999" w:rsidRPr="00923ED1" w:rsidTr="003755FD">
        <w:trPr>
          <w:trHeight w:val="922"/>
          <w:jc w:val="center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F3999" w:rsidRPr="00560298" w:rsidRDefault="0023765F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生涯規劃教育議題學習主題</w:t>
            </w:r>
          </w:p>
        </w:tc>
        <w:tc>
          <w:tcPr>
            <w:tcW w:w="8330" w:type="dxa"/>
            <w:gridSpan w:val="7"/>
            <w:tcBorders>
              <w:top w:val="single" w:sz="12" w:space="0" w:color="auto"/>
            </w:tcBorders>
          </w:tcPr>
          <w:p w:rsidR="00FF3999" w:rsidRPr="00560298" w:rsidRDefault="00FF3999" w:rsidP="007F2E0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3999" w:rsidRPr="00923ED1" w:rsidTr="003755FD">
        <w:trPr>
          <w:trHeight w:val="1010"/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3269A" w:rsidRPr="00560298" w:rsidRDefault="00D3269A" w:rsidP="00D3269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生涯規劃</w:t>
            </w:r>
            <w:r w:rsidR="00FF3999" w:rsidRPr="00560298">
              <w:rPr>
                <w:rFonts w:ascii="微軟正黑體" w:eastAsia="微軟正黑體" w:hAnsi="微軟正黑體" w:hint="eastAsia"/>
                <w:b/>
              </w:rPr>
              <w:t>教育</w:t>
            </w:r>
            <w:r w:rsidR="0023765F">
              <w:rPr>
                <w:rFonts w:ascii="微軟正黑體" w:eastAsia="微軟正黑體" w:hAnsi="微軟正黑體" w:hint="eastAsia"/>
                <w:b/>
              </w:rPr>
              <w:t>實質</w:t>
            </w:r>
            <w:r>
              <w:rPr>
                <w:rFonts w:ascii="微軟正黑體" w:eastAsia="微軟正黑體" w:hAnsi="微軟正黑體" w:hint="eastAsia"/>
                <w:b/>
              </w:rPr>
              <w:t>內涵</w:t>
            </w:r>
          </w:p>
        </w:tc>
        <w:tc>
          <w:tcPr>
            <w:tcW w:w="8330" w:type="dxa"/>
            <w:gridSpan w:val="7"/>
          </w:tcPr>
          <w:p w:rsidR="00FF3999" w:rsidRPr="00560298" w:rsidRDefault="00FF3999" w:rsidP="007F2E0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3999" w:rsidRPr="00923ED1" w:rsidTr="003755FD">
        <w:trPr>
          <w:trHeight w:val="971"/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單元</w:t>
            </w:r>
            <w:r w:rsidRPr="00560298">
              <w:rPr>
                <w:rFonts w:ascii="微軟正黑體" w:eastAsia="微軟正黑體" w:hAnsi="微軟正黑體" w:hint="eastAsia"/>
                <w:b/>
              </w:rPr>
              <w:t>目標</w:t>
            </w:r>
          </w:p>
        </w:tc>
        <w:tc>
          <w:tcPr>
            <w:tcW w:w="8330" w:type="dxa"/>
            <w:gridSpan w:val="7"/>
          </w:tcPr>
          <w:p w:rsidR="00FF3999" w:rsidRPr="00560298" w:rsidRDefault="00FF3999" w:rsidP="007F2E0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3999" w:rsidRPr="00923ED1" w:rsidTr="003755FD">
        <w:trPr>
          <w:trHeight w:val="698"/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課前準備</w:t>
            </w:r>
          </w:p>
        </w:tc>
        <w:tc>
          <w:tcPr>
            <w:tcW w:w="8330" w:type="dxa"/>
            <w:gridSpan w:val="7"/>
          </w:tcPr>
          <w:p w:rsidR="00FF3999" w:rsidRPr="00560298" w:rsidRDefault="00FF3999" w:rsidP="007F2E0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3999" w:rsidRPr="00923ED1" w:rsidTr="003755FD">
        <w:trPr>
          <w:trHeight w:val="717"/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參考資料</w:t>
            </w:r>
          </w:p>
        </w:tc>
        <w:tc>
          <w:tcPr>
            <w:tcW w:w="8330" w:type="dxa"/>
            <w:gridSpan w:val="7"/>
          </w:tcPr>
          <w:p w:rsidR="00FF3999" w:rsidRPr="00560298" w:rsidRDefault="00FF3999" w:rsidP="007F2E0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3999" w:rsidRPr="00923ED1" w:rsidTr="003755FD">
        <w:trPr>
          <w:trHeight w:val="1055"/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評量方式</w:t>
            </w:r>
          </w:p>
        </w:tc>
        <w:tc>
          <w:tcPr>
            <w:tcW w:w="8330" w:type="dxa"/>
            <w:gridSpan w:val="7"/>
          </w:tcPr>
          <w:p w:rsidR="00FF3999" w:rsidRPr="00560298" w:rsidRDefault="00FF3999" w:rsidP="007F2E0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3999" w:rsidRPr="00923ED1" w:rsidTr="003755FD">
        <w:trPr>
          <w:trHeight w:hRule="exact" w:val="567"/>
          <w:jc w:val="center"/>
        </w:trPr>
        <w:tc>
          <w:tcPr>
            <w:tcW w:w="5671" w:type="dxa"/>
            <w:gridSpan w:val="4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教學∕活動內容</w:t>
            </w:r>
          </w:p>
        </w:tc>
        <w:tc>
          <w:tcPr>
            <w:tcW w:w="1275" w:type="dxa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701" w:type="dxa"/>
            <w:gridSpan w:val="2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教學資源</w:t>
            </w:r>
          </w:p>
        </w:tc>
        <w:tc>
          <w:tcPr>
            <w:tcW w:w="1101" w:type="dxa"/>
            <w:vAlign w:val="center"/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60298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FF3999" w:rsidRPr="00923ED1" w:rsidTr="0023765F">
        <w:trPr>
          <w:trHeight w:val="3875"/>
          <w:jc w:val="center"/>
        </w:trPr>
        <w:tc>
          <w:tcPr>
            <w:tcW w:w="5671" w:type="dxa"/>
            <w:gridSpan w:val="4"/>
            <w:tcBorders>
              <w:bottom w:val="single" w:sz="12" w:space="0" w:color="auto"/>
            </w:tcBorders>
            <w:vAlign w:val="center"/>
          </w:tcPr>
          <w:p w:rsidR="00FF3999" w:rsidRPr="00560298" w:rsidRDefault="00FF3999" w:rsidP="007F2E09">
            <w:pPr>
              <w:spacing w:line="360" w:lineRule="exact"/>
              <w:ind w:left="-2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FF3999" w:rsidRPr="00560298" w:rsidRDefault="00FF3999" w:rsidP="007F2E09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F56CE7" w:rsidRPr="00FF3999" w:rsidRDefault="00F56CE7" w:rsidP="0023765F">
      <w:pPr>
        <w:ind w:right="1200"/>
        <w:rPr>
          <w:sz w:val="20"/>
          <w:szCs w:val="20"/>
        </w:rPr>
      </w:pPr>
    </w:p>
    <w:sectPr w:rsidR="00F56CE7" w:rsidRPr="00FF3999" w:rsidSect="003769E7">
      <w:footerReference w:type="default" r:id="rId6"/>
      <w:pgSz w:w="11906" w:h="16838"/>
      <w:pgMar w:top="851" w:right="1134" w:bottom="851" w:left="1134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D4" w:rsidRDefault="00214BD4" w:rsidP="003755FD">
      <w:r>
        <w:separator/>
      </w:r>
    </w:p>
  </w:endnote>
  <w:endnote w:type="continuationSeparator" w:id="0">
    <w:p w:rsidR="00214BD4" w:rsidRDefault="00214BD4" w:rsidP="003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3">
    <w:altName w:val="Malgun Gothic Semilight"/>
    <w:charset w:val="88"/>
    <w:family w:val="auto"/>
    <w:pitch w:val="variable"/>
    <w:sig w:usb0="00000000" w:usb1="38CFFD7A" w:usb2="00000016" w:usb3="00000000" w:csb0="0010000D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462666"/>
      <w:docPartObj>
        <w:docPartGallery w:val="Page Numbers (Bottom of Page)"/>
        <w:docPartUnique/>
      </w:docPartObj>
    </w:sdtPr>
    <w:sdtEndPr/>
    <w:sdtContent>
      <w:p w:rsidR="00CA770C" w:rsidRDefault="00CA77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9E7" w:rsidRPr="003769E7">
          <w:rPr>
            <w:noProof/>
            <w:lang w:val="zh-TW"/>
          </w:rPr>
          <w:t>9</w:t>
        </w:r>
        <w:r>
          <w:fldChar w:fldCharType="end"/>
        </w:r>
      </w:p>
    </w:sdtContent>
  </w:sdt>
  <w:p w:rsidR="00CA770C" w:rsidRDefault="00CA7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D4" w:rsidRDefault="00214BD4" w:rsidP="003755FD">
      <w:r>
        <w:separator/>
      </w:r>
    </w:p>
  </w:footnote>
  <w:footnote w:type="continuationSeparator" w:id="0">
    <w:p w:rsidR="00214BD4" w:rsidRDefault="00214BD4" w:rsidP="0037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99"/>
    <w:rsid w:val="00214BD4"/>
    <w:rsid w:val="0023765F"/>
    <w:rsid w:val="002E32AC"/>
    <w:rsid w:val="0034393E"/>
    <w:rsid w:val="003755FD"/>
    <w:rsid w:val="003769E7"/>
    <w:rsid w:val="003D09B3"/>
    <w:rsid w:val="004524C6"/>
    <w:rsid w:val="00497370"/>
    <w:rsid w:val="004C2726"/>
    <w:rsid w:val="0051373A"/>
    <w:rsid w:val="005D215C"/>
    <w:rsid w:val="005F4CBA"/>
    <w:rsid w:val="0062123C"/>
    <w:rsid w:val="007B5B9E"/>
    <w:rsid w:val="007F7B74"/>
    <w:rsid w:val="00853131"/>
    <w:rsid w:val="00870087"/>
    <w:rsid w:val="008F5DAB"/>
    <w:rsid w:val="00981820"/>
    <w:rsid w:val="009D4469"/>
    <w:rsid w:val="00A1480B"/>
    <w:rsid w:val="00A76202"/>
    <w:rsid w:val="00A835D8"/>
    <w:rsid w:val="00AF26EF"/>
    <w:rsid w:val="00B24396"/>
    <w:rsid w:val="00B56288"/>
    <w:rsid w:val="00B75B28"/>
    <w:rsid w:val="00BB0399"/>
    <w:rsid w:val="00CA770C"/>
    <w:rsid w:val="00CB3BD5"/>
    <w:rsid w:val="00CB4769"/>
    <w:rsid w:val="00D3269A"/>
    <w:rsid w:val="00E32108"/>
    <w:rsid w:val="00F56CE7"/>
    <w:rsid w:val="00F83042"/>
    <w:rsid w:val="00FF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9E6C00-9032-436C-A011-F8BD7279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5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5F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7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>HOME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中興國中</cp:lastModifiedBy>
  <cp:revision>15</cp:revision>
  <cp:lastPrinted>2021-09-02T03:12:00Z</cp:lastPrinted>
  <dcterms:created xsi:type="dcterms:W3CDTF">2021-07-05T04:13:00Z</dcterms:created>
  <dcterms:modified xsi:type="dcterms:W3CDTF">2024-09-02T05:31:00Z</dcterms:modified>
</cp:coreProperties>
</file>