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A" w:rsidRPr="0017209A" w:rsidRDefault="0017209A" w:rsidP="0017209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17209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17209A">
        <w:rPr>
          <w:rFonts w:ascii="標楷體" w:eastAsia="標楷體" w:hAnsi="標楷體" w:cs="細明體" w:hint="eastAsia"/>
          <w:sz w:val="32"/>
          <w:szCs w:val="32"/>
        </w:rPr>
        <w:t>市</w:t>
      </w:r>
      <w:r w:rsidRPr="0017209A">
        <w:rPr>
          <w:rFonts w:ascii="標楷體" w:eastAsia="標楷體" w:hAnsi="標楷體" w:cs="Times New Roman" w:hint="eastAsia"/>
          <w:sz w:val="32"/>
          <w:szCs w:val="32"/>
        </w:rPr>
        <w:t>立中興國民中學105學年度第2學期</w:t>
      </w:r>
      <w:r w:rsidRPr="0017209A">
        <w:rPr>
          <w:rFonts w:ascii="標楷體" w:eastAsia="標楷體" w:hAnsi="標楷體" w:cs="細明體" w:hint="eastAsia"/>
          <w:sz w:val="32"/>
          <w:szCs w:val="32"/>
        </w:rPr>
        <w:t>第3次段考</w:t>
      </w:r>
    </w:p>
    <w:p w:rsidR="0017209A" w:rsidRPr="0017209A" w:rsidRDefault="0017209A" w:rsidP="0017209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 w:rsidRPr="0017209A">
        <w:rPr>
          <w:rFonts w:ascii="標楷體" w:eastAsia="標楷體" w:hAnsi="標楷體" w:cs="Times New Roman" w:hint="eastAsia"/>
          <w:sz w:val="32"/>
          <w:szCs w:val="32"/>
        </w:rPr>
        <w:t>1年級國文科</w:t>
      </w:r>
      <w:r w:rsidRPr="0017209A">
        <w:rPr>
          <w:rFonts w:ascii="標楷體" w:eastAsia="標楷體" w:hAnsi="標楷體" w:cs="細明體" w:hint="eastAsia"/>
          <w:sz w:val="32"/>
          <w:szCs w:val="32"/>
        </w:rPr>
        <w:t>試題</w:t>
      </w:r>
      <w:r w:rsidR="00787938">
        <w:rPr>
          <w:rFonts w:ascii="標楷體" w:eastAsia="標楷體" w:hAnsi="標楷體" w:cs="細明體" w:hint="eastAsia"/>
          <w:sz w:val="32"/>
          <w:szCs w:val="32"/>
        </w:rPr>
        <w:t>答案卷</w:t>
      </w:r>
      <w:bookmarkStart w:id="0" w:name="_GoBack"/>
      <w:bookmarkEnd w:id="0"/>
      <w:r w:rsidRPr="0017209A">
        <w:rPr>
          <w:rFonts w:ascii="標楷體" w:eastAsia="標楷體" w:hAnsi="標楷體" w:cs="細明體" w:hint="eastAsia"/>
          <w:sz w:val="32"/>
          <w:szCs w:val="32"/>
        </w:rPr>
        <w:t xml:space="preserve"> </w:t>
      </w:r>
    </w:p>
    <w:p w:rsidR="0017209A" w:rsidRPr="0017209A" w:rsidRDefault="0017209A" w:rsidP="001720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cs="Times New Roman"/>
          <w:color w:val="000000"/>
          <w:szCs w:val="24"/>
        </w:rPr>
      </w:pPr>
      <w:r w:rsidRPr="0017209A">
        <w:rPr>
          <w:rFonts w:ascii="標楷體" w:eastAsia="標楷體" w:hAnsi="標楷體" w:cs="Times New Roman" w:hint="eastAsia"/>
          <w:szCs w:val="24"/>
        </w:rPr>
        <w:t>ㄧ、國字注音 (每</w:t>
      </w:r>
      <w:r w:rsidRPr="0017209A">
        <w:rPr>
          <w:rFonts w:ascii="標楷體" w:eastAsia="標楷體" w:hAnsi="標楷體" w:cs="Times New Roman" w:hint="eastAsia"/>
          <w:color w:val="000000"/>
          <w:szCs w:val="24"/>
        </w:rPr>
        <w:t>題1分，共10分)</w:t>
      </w:r>
      <w:r w:rsidRPr="0017209A">
        <w:rPr>
          <w:rFonts w:ascii="標楷體" w:eastAsia="標楷體" w:hAnsi="標楷體" w:cs="Times New Roman"/>
          <w:color w:val="000000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2065"/>
        <w:gridCol w:w="550"/>
        <w:gridCol w:w="2035"/>
        <w:gridCol w:w="610"/>
        <w:gridCol w:w="1975"/>
        <w:gridCol w:w="560"/>
        <w:gridCol w:w="2025"/>
        <w:gridCol w:w="530"/>
        <w:gridCol w:w="2056"/>
      </w:tblGrid>
      <w:tr w:rsidR="0017209A" w:rsidRPr="0017209A" w:rsidTr="000A00EB">
        <w:tc>
          <w:tcPr>
            <w:tcW w:w="52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color w:val="000000"/>
                <w:szCs w:val="24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color w:val="000000"/>
                <w:szCs w:val="24"/>
              </w:rPr>
              <w:t>4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color w:val="000000"/>
                <w:szCs w:val="24"/>
              </w:rPr>
              <w:t>5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17209A" w:rsidRPr="0017209A" w:rsidTr="000A00EB">
        <w:tc>
          <w:tcPr>
            <w:tcW w:w="52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8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9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17209A" w:rsidRPr="0017209A" w:rsidRDefault="0017209A" w:rsidP="0017209A">
      <w:pPr>
        <w:spacing w:beforeLines="50" w:before="180" w:afterLines="50" w:after="180"/>
        <w:rPr>
          <w:rFonts w:ascii="標楷體" w:eastAsia="標楷體" w:hAnsi="標楷體" w:cs="Times New Roman"/>
          <w:szCs w:val="24"/>
        </w:rPr>
      </w:pPr>
    </w:p>
    <w:p w:rsidR="0017209A" w:rsidRPr="0017209A" w:rsidRDefault="0017209A" w:rsidP="0017209A">
      <w:pPr>
        <w:spacing w:beforeLines="50" w:before="180" w:afterLines="50" w:after="180"/>
        <w:rPr>
          <w:rFonts w:ascii="標楷體" w:eastAsia="標楷體" w:hAnsi="標楷體" w:cs="Times New Roman"/>
          <w:szCs w:val="24"/>
        </w:rPr>
      </w:pPr>
      <w:r w:rsidRPr="0017209A">
        <w:rPr>
          <w:rFonts w:ascii="標楷體" w:eastAsia="標楷體" w:hAnsi="標楷體" w:cs="Times New Roman" w:hint="eastAsia"/>
          <w:szCs w:val="24"/>
        </w:rPr>
        <w:t>二、注釋 (每</w:t>
      </w:r>
      <w:r w:rsidRPr="0017209A">
        <w:rPr>
          <w:rFonts w:ascii="標楷體" w:eastAsia="標楷體" w:hAnsi="標楷體" w:cs="Times New Roman" w:hint="eastAsia"/>
          <w:color w:val="000000"/>
          <w:szCs w:val="24"/>
        </w:rPr>
        <w:t>題2分，共20</w:t>
      </w:r>
      <w:r w:rsidRPr="0017209A">
        <w:rPr>
          <w:rFonts w:ascii="標楷體" w:eastAsia="標楷體" w:hAnsi="標楷體" w:cs="Times New Roman" w:hint="eastAsia"/>
          <w:szCs w:val="24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6004"/>
        <w:gridCol w:w="534"/>
        <w:gridCol w:w="5974"/>
      </w:tblGrid>
      <w:tr w:rsidR="0017209A" w:rsidRPr="0017209A" w:rsidTr="000A00EB">
        <w:trPr>
          <w:trHeight w:val="963"/>
        </w:trPr>
        <w:tc>
          <w:tcPr>
            <w:tcW w:w="5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1</w:t>
            </w:r>
          </w:p>
        </w:tc>
        <w:tc>
          <w:tcPr>
            <w:tcW w:w="60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瞋甚：</w:t>
            </w:r>
          </w:p>
        </w:tc>
        <w:tc>
          <w:tcPr>
            <w:tcW w:w="53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2</w:t>
            </w:r>
          </w:p>
        </w:tc>
        <w:tc>
          <w:tcPr>
            <w:tcW w:w="597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風範：</w:t>
            </w:r>
          </w:p>
        </w:tc>
      </w:tr>
      <w:tr w:rsidR="0017209A" w:rsidRPr="0017209A" w:rsidTr="000A00EB">
        <w:trPr>
          <w:trHeight w:val="963"/>
        </w:trPr>
        <w:tc>
          <w:tcPr>
            <w:tcW w:w="5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3</w:t>
            </w:r>
          </w:p>
        </w:tc>
        <w:tc>
          <w:tcPr>
            <w:tcW w:w="60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一絲不苟：</w:t>
            </w:r>
          </w:p>
        </w:tc>
        <w:tc>
          <w:tcPr>
            <w:tcW w:w="53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4</w:t>
            </w:r>
          </w:p>
        </w:tc>
        <w:tc>
          <w:tcPr>
            <w:tcW w:w="597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人物：</w:t>
            </w:r>
          </w:p>
        </w:tc>
      </w:tr>
      <w:tr w:rsidR="0017209A" w:rsidRPr="0017209A" w:rsidTr="000A00EB">
        <w:trPr>
          <w:trHeight w:val="963"/>
        </w:trPr>
        <w:tc>
          <w:tcPr>
            <w:tcW w:w="5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5</w:t>
            </w:r>
          </w:p>
        </w:tc>
        <w:tc>
          <w:tcPr>
            <w:tcW w:w="60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一哄而上：</w:t>
            </w:r>
          </w:p>
        </w:tc>
        <w:tc>
          <w:tcPr>
            <w:tcW w:w="53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6</w:t>
            </w:r>
          </w:p>
        </w:tc>
        <w:tc>
          <w:tcPr>
            <w:tcW w:w="597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怡然：</w:t>
            </w:r>
          </w:p>
        </w:tc>
      </w:tr>
      <w:tr w:rsidR="0017209A" w:rsidRPr="0017209A" w:rsidTr="000A00EB">
        <w:trPr>
          <w:trHeight w:val="963"/>
        </w:trPr>
        <w:tc>
          <w:tcPr>
            <w:tcW w:w="5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7</w:t>
            </w:r>
          </w:p>
        </w:tc>
        <w:tc>
          <w:tcPr>
            <w:tcW w:w="60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五花八門：</w:t>
            </w:r>
          </w:p>
        </w:tc>
        <w:tc>
          <w:tcPr>
            <w:tcW w:w="53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8</w:t>
            </w:r>
          </w:p>
        </w:tc>
        <w:tc>
          <w:tcPr>
            <w:tcW w:w="597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童叟無欺：</w:t>
            </w:r>
          </w:p>
        </w:tc>
      </w:tr>
      <w:tr w:rsidR="0017209A" w:rsidRPr="0017209A" w:rsidTr="000A00EB">
        <w:trPr>
          <w:trHeight w:val="963"/>
        </w:trPr>
        <w:tc>
          <w:tcPr>
            <w:tcW w:w="5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9</w:t>
            </w:r>
          </w:p>
        </w:tc>
        <w:tc>
          <w:tcPr>
            <w:tcW w:w="600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垂涎三尺：</w:t>
            </w:r>
          </w:p>
        </w:tc>
        <w:tc>
          <w:tcPr>
            <w:tcW w:w="53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10</w:t>
            </w:r>
          </w:p>
        </w:tc>
        <w:tc>
          <w:tcPr>
            <w:tcW w:w="5974" w:type="dxa"/>
            <w:shd w:val="clear" w:color="auto" w:fill="auto"/>
          </w:tcPr>
          <w:p w:rsidR="0017209A" w:rsidRPr="0017209A" w:rsidRDefault="0017209A" w:rsidP="0017209A">
            <w:pPr>
              <w:rPr>
                <w:rFonts w:ascii="Times New Roman" w:eastAsia="新細明體" w:hAnsi="Times New Roman" w:cs="Times New Roman"/>
                <w:szCs w:val="24"/>
              </w:rPr>
            </w:pPr>
            <w:r w:rsidRPr="0017209A">
              <w:rPr>
                <w:rFonts w:ascii="Times New Roman" w:eastAsia="新細明體" w:hAnsi="Times New Roman" w:cs="Times New Roman" w:hint="eastAsia"/>
                <w:szCs w:val="24"/>
              </w:rPr>
              <w:t>向隅：</w:t>
            </w:r>
          </w:p>
        </w:tc>
      </w:tr>
    </w:tbl>
    <w:p w:rsidR="0017209A" w:rsidRPr="0017209A" w:rsidRDefault="0017209A" w:rsidP="001720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</w:p>
    <w:p w:rsidR="0017209A" w:rsidRPr="0017209A" w:rsidRDefault="0017209A" w:rsidP="001720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17209A">
        <w:rPr>
          <w:rFonts w:ascii="標楷體" w:eastAsia="標楷體" w:hAnsi="標楷體" w:cs="Times New Roman" w:hint="eastAsia"/>
          <w:szCs w:val="24"/>
        </w:rPr>
        <w:t>三、填空 (每格1分，錯一字扣1分，共8分)</w:t>
      </w:r>
      <w:r w:rsidRPr="0017209A">
        <w:rPr>
          <w:rFonts w:ascii="標楷體" w:eastAsia="標楷體" w:hAnsi="標楷體" w:cs="Times New Roman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963"/>
        <w:gridCol w:w="530"/>
        <w:gridCol w:w="5933"/>
      </w:tblGrid>
      <w:tr w:rsidR="0017209A" w:rsidRPr="0017209A" w:rsidTr="000A00EB">
        <w:tc>
          <w:tcPr>
            <w:tcW w:w="50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1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2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50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3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4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50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5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6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50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7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sym w:font="Wingdings" w:char="F088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17209A" w:rsidRPr="0017209A" w:rsidRDefault="0017209A" w:rsidP="001720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</w:p>
    <w:p w:rsidR="0017209A" w:rsidRPr="0017209A" w:rsidRDefault="0017209A" w:rsidP="0017209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17209A">
        <w:rPr>
          <w:rFonts w:ascii="標楷體" w:eastAsia="標楷體" w:hAnsi="標楷體" w:cs="Times New Roman" w:hint="eastAsia"/>
          <w:szCs w:val="24"/>
        </w:rPr>
        <w:t>四、選擇題 (每</w:t>
      </w:r>
      <w:r w:rsidRPr="0017209A">
        <w:rPr>
          <w:rFonts w:ascii="標楷體" w:eastAsia="標楷體" w:hAnsi="標楷體" w:cs="Times New Roman" w:hint="eastAsia"/>
          <w:color w:val="000000"/>
          <w:szCs w:val="24"/>
        </w:rPr>
        <w:t>題2分，</w:t>
      </w:r>
      <w:r w:rsidRPr="0017209A">
        <w:rPr>
          <w:rFonts w:ascii="標楷體" w:eastAsia="標楷體" w:hAnsi="標楷體" w:cs="Times New Roman" w:hint="eastAsia"/>
          <w:szCs w:val="24"/>
        </w:rPr>
        <w:t>共50分)</w:t>
      </w:r>
      <w:r w:rsidRPr="0017209A">
        <w:rPr>
          <w:rFonts w:ascii="標楷體" w:eastAsia="標楷體" w:hAnsi="標楷體" w:cs="Times New Roman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095"/>
        <w:gridCol w:w="510"/>
        <w:gridCol w:w="2075"/>
        <w:gridCol w:w="490"/>
        <w:gridCol w:w="2095"/>
        <w:gridCol w:w="460"/>
        <w:gridCol w:w="2125"/>
        <w:gridCol w:w="456"/>
        <w:gridCol w:w="2136"/>
      </w:tblGrid>
      <w:tr w:rsidR="0017209A" w:rsidRPr="0017209A" w:rsidTr="000A00EB"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6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8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9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13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16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18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19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7209A" w:rsidRPr="0017209A" w:rsidTr="000A00EB"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23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7209A">
              <w:rPr>
                <w:rFonts w:ascii="標楷體" w:eastAsia="標楷體" w:hAnsi="標楷體" w:cs="Times New Roman" w:hint="eastAsia"/>
                <w:szCs w:val="24"/>
              </w:rPr>
              <w:t>25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17209A" w:rsidRPr="0017209A" w:rsidRDefault="0017209A" w:rsidP="0017209A">
            <w:pPr>
              <w:spacing w:beforeLines="50" w:before="180" w:afterLines="50" w:after="180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p w:rsidR="00426C06" w:rsidRDefault="00FD342B"/>
    <w:sectPr w:rsidR="00426C06" w:rsidSect="0017209A">
      <w:headerReference w:type="default" r:id="rId6"/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2B" w:rsidRDefault="00FD342B" w:rsidP="008E00C5">
      <w:r>
        <w:separator/>
      </w:r>
    </w:p>
  </w:endnote>
  <w:endnote w:type="continuationSeparator" w:id="0">
    <w:p w:rsidR="00FD342B" w:rsidRDefault="00FD342B" w:rsidP="008E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79A27BF5-F0AA-4DA3-A066-C9BBFB3617CB}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2" w:subsetted="1" w:fontKey="{CE397097-CF39-4245-85DB-799380BA87C2}"/>
    <w:embedBold r:id="rId3" w:subsetted="1" w:fontKey="{3BFF5743-31EB-4DD0-8CD6-419DFA76BCD7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2B" w:rsidRDefault="00FD342B" w:rsidP="008E00C5">
      <w:r>
        <w:separator/>
      </w:r>
    </w:p>
  </w:footnote>
  <w:footnote w:type="continuationSeparator" w:id="0">
    <w:p w:rsidR="00FD342B" w:rsidRDefault="00FD342B" w:rsidP="008E0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0C5" w:rsidRDefault="008E00C5" w:rsidP="008E00C5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304C41">
      <w:rPr>
        <w:rFonts w:ascii="標楷體" w:eastAsia="標楷體" w:hAnsi="標楷體" w:hint="eastAsia"/>
        <w:b/>
        <w:color w:val="000000"/>
        <w:sz w:val="28"/>
        <w:szCs w:val="28"/>
      </w:rPr>
      <w:t>期1年級第3次段考國文科考卷</w:t>
    </w:r>
    <w:r w:rsidRPr="00304C41">
      <w:rPr>
        <w:rFonts w:hint="eastAsia"/>
        <w:color w:val="000000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8E00C5" w:rsidRDefault="008E00C5" w:rsidP="008E00C5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9A"/>
    <w:rsid w:val="0003313C"/>
    <w:rsid w:val="0017209A"/>
    <w:rsid w:val="00252C2D"/>
    <w:rsid w:val="002A52AE"/>
    <w:rsid w:val="00787938"/>
    <w:rsid w:val="008E00C5"/>
    <w:rsid w:val="009976C9"/>
    <w:rsid w:val="00D871BC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34E1F3-74B3-49D2-92B5-CECCC95A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0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00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00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00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2017-06-07T03:15:00Z</dcterms:created>
  <dcterms:modified xsi:type="dcterms:W3CDTF">2017-06-07T03:57:00Z</dcterms:modified>
</cp:coreProperties>
</file>