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0"/>
        <w:tblpPr w:leftFromText="180" w:rightFromText="180" w:vertAnchor="text" w:horzAnchor="page" w:tblpX="1969" w:tblpY="550"/>
        <w:tblW w:w="0" w:type="auto"/>
        <w:tblLook w:val="01E0" w:firstRow="1" w:lastRow="1" w:firstColumn="1" w:lastColumn="1" w:noHBand="0" w:noVBand="0"/>
      </w:tblPr>
      <w:tblGrid>
        <w:gridCol w:w="1895"/>
        <w:gridCol w:w="1895"/>
        <w:gridCol w:w="1896"/>
      </w:tblGrid>
      <w:tr w:rsidR="003B120D" w:rsidTr="003B120D">
        <w:tc>
          <w:tcPr>
            <w:tcW w:w="1895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895" w:type="dxa"/>
          </w:tcPr>
          <w:p w:rsidR="003B120D" w:rsidRPr="00AF2F87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輕工業</w:t>
            </w:r>
          </w:p>
        </w:tc>
        <w:tc>
          <w:tcPr>
            <w:tcW w:w="1896" w:type="dxa"/>
          </w:tcPr>
          <w:p w:rsidR="003B120D" w:rsidRPr="00AF2F87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重工業</w:t>
            </w:r>
          </w:p>
        </w:tc>
      </w:tr>
      <w:tr w:rsidR="003B120D" w:rsidTr="003B120D">
        <w:tc>
          <w:tcPr>
            <w:tcW w:w="1895" w:type="dxa"/>
          </w:tcPr>
          <w:p w:rsidR="003B120D" w:rsidRDefault="003B120D" w:rsidP="00226D4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(A)</w:t>
            </w:r>
            <w:r w:rsidR="00226D4A">
              <w:rPr>
                <w:rFonts w:ascii="標楷體" w:eastAsia="標楷體" w:hAnsi="標楷體" w:hint="eastAsia"/>
                <w:noProof/>
              </w:rPr>
              <w:t>員工體</w:t>
            </w:r>
            <w:r>
              <w:rPr>
                <w:rFonts w:ascii="標楷體" w:eastAsia="標楷體" w:hAnsi="標楷體" w:hint="eastAsia"/>
                <w:noProof/>
              </w:rPr>
              <w:t>重</w:t>
            </w:r>
          </w:p>
        </w:tc>
        <w:tc>
          <w:tcPr>
            <w:tcW w:w="1895" w:type="dxa"/>
          </w:tcPr>
          <w:p w:rsidR="003B120D" w:rsidRDefault="003B120D" w:rsidP="00226D4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較</w:t>
            </w:r>
            <w:r w:rsidR="00226D4A">
              <w:rPr>
                <w:rFonts w:ascii="標楷體" w:eastAsia="標楷體" w:hAnsi="標楷體" w:hint="eastAsia"/>
                <w:noProof/>
              </w:rPr>
              <w:t>輕</w:t>
            </w:r>
          </w:p>
        </w:tc>
        <w:tc>
          <w:tcPr>
            <w:tcW w:w="1896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較</w:t>
            </w:r>
            <w:r w:rsidR="00226D4A">
              <w:rPr>
                <w:rFonts w:ascii="標楷體" w:eastAsia="標楷體" w:hAnsi="標楷體" w:hint="eastAsia"/>
                <w:noProof/>
              </w:rPr>
              <w:t>重</w:t>
            </w:r>
          </w:p>
        </w:tc>
      </w:tr>
      <w:tr w:rsidR="003B120D" w:rsidTr="003B120D">
        <w:tc>
          <w:tcPr>
            <w:tcW w:w="1895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(B)</w:t>
            </w:r>
            <w:r>
              <w:rPr>
                <w:rFonts w:ascii="標楷體" w:eastAsia="標楷體" w:hAnsi="標楷體" w:hint="eastAsia"/>
                <w:noProof/>
              </w:rPr>
              <w:t>工廠</w:t>
            </w:r>
            <w:r w:rsidRPr="00290C3B">
              <w:rPr>
                <w:rFonts w:ascii="標楷體" w:eastAsia="標楷體" w:hAnsi="標楷體" w:hint="eastAsia"/>
                <w:noProof/>
              </w:rPr>
              <w:t>規模</w:t>
            </w:r>
          </w:p>
        </w:tc>
        <w:tc>
          <w:tcPr>
            <w:tcW w:w="1895" w:type="dxa"/>
          </w:tcPr>
          <w:p w:rsidR="003B120D" w:rsidRDefault="003B120D" w:rsidP="00394346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較</w:t>
            </w:r>
            <w:r w:rsidR="00394346">
              <w:rPr>
                <w:rFonts w:ascii="標楷體" w:eastAsia="標楷體" w:hAnsi="標楷體" w:hint="eastAsia"/>
                <w:noProof/>
              </w:rPr>
              <w:t>大</w:t>
            </w:r>
          </w:p>
        </w:tc>
        <w:tc>
          <w:tcPr>
            <w:tcW w:w="1896" w:type="dxa"/>
          </w:tcPr>
          <w:p w:rsidR="003B120D" w:rsidRDefault="003B120D" w:rsidP="00394346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較</w:t>
            </w:r>
            <w:r w:rsidR="00394346">
              <w:rPr>
                <w:rFonts w:ascii="標楷體" w:eastAsia="標楷體" w:hAnsi="標楷體" w:hint="eastAsia"/>
                <w:noProof/>
              </w:rPr>
              <w:t>小</w:t>
            </w:r>
          </w:p>
        </w:tc>
      </w:tr>
      <w:tr w:rsidR="003B120D" w:rsidTr="003B120D">
        <w:tc>
          <w:tcPr>
            <w:tcW w:w="1895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(C)</w:t>
            </w:r>
            <w:r w:rsidRPr="00290C3B">
              <w:rPr>
                <w:rFonts w:ascii="標楷體" w:eastAsia="標楷體" w:hAnsi="標楷體" w:hint="eastAsia"/>
                <w:noProof/>
              </w:rPr>
              <w:t>投入資金</w:t>
            </w:r>
          </w:p>
        </w:tc>
        <w:tc>
          <w:tcPr>
            <w:tcW w:w="1895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較</w:t>
            </w:r>
            <w:r w:rsidR="00DA4FE6">
              <w:rPr>
                <w:rFonts w:ascii="標楷體" w:eastAsia="標楷體" w:hAnsi="標楷體" w:hint="eastAsia"/>
                <w:noProof/>
              </w:rPr>
              <w:t>多</w:t>
            </w:r>
          </w:p>
        </w:tc>
        <w:tc>
          <w:tcPr>
            <w:tcW w:w="1896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較</w:t>
            </w:r>
            <w:r w:rsidR="00DA4FE6">
              <w:rPr>
                <w:rFonts w:ascii="標楷體" w:eastAsia="標楷體" w:hAnsi="標楷體" w:hint="eastAsia"/>
                <w:noProof/>
              </w:rPr>
              <w:t>少</w:t>
            </w:r>
          </w:p>
        </w:tc>
      </w:tr>
      <w:tr w:rsidR="003B120D" w:rsidTr="003B120D">
        <w:tc>
          <w:tcPr>
            <w:tcW w:w="1895" w:type="dxa"/>
          </w:tcPr>
          <w:p w:rsidR="003B120D" w:rsidRDefault="003B120D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(D)</w:t>
            </w:r>
            <w:r w:rsidRPr="0065171E">
              <w:rPr>
                <w:rFonts w:ascii="標楷體" w:eastAsia="標楷體" w:hAnsi="標楷體" w:hint="eastAsia"/>
                <w:noProof/>
              </w:rPr>
              <w:t>代表產業</w:t>
            </w:r>
          </w:p>
        </w:tc>
        <w:tc>
          <w:tcPr>
            <w:tcW w:w="1895" w:type="dxa"/>
          </w:tcPr>
          <w:p w:rsidR="003B120D" w:rsidRDefault="00A00598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2" type="#_x0000_t202" style="position:absolute;left:0;text-align:left;margin-left:5.25pt;margin-top:12.95pt;width:62.4pt;height:29pt;z-index:251660288;mso-position-horizontal-relative:text;mso-position-vertical-relative:text;mso-width-relative:margin;mso-height-relative:margin" filled="f" stroked="f">
                  <v:textbox style="mso-next-textbox:#_x0000_s1072">
                    <w:txbxContent>
                      <w:p w:rsidR="003B120D" w:rsidRDefault="003B120D" w:rsidP="003B120D">
                        <w:pPr>
                          <w:tabs>
                            <w:tab w:val="left" w:pos="211"/>
                            <w:tab w:val="left" w:pos="480"/>
                            <w:tab w:val="left" w:pos="720"/>
                            <w:tab w:val="left" w:pos="1224"/>
                          </w:tabs>
                          <w:spacing w:line="420" w:lineRule="exact"/>
                          <w:ind w:left="840" w:hangingChars="350" w:hanging="840"/>
                        </w:pPr>
                        <w:r>
                          <w:rPr>
                            <w:rFonts w:ascii="標楷體" w:eastAsia="標楷體" w:hAnsi="標楷體" w:hint="eastAsia"/>
                            <w:noProof/>
                          </w:rPr>
                          <w:t>【表1】</w:t>
                        </w:r>
                      </w:p>
                    </w:txbxContent>
                  </v:textbox>
                </v:shape>
              </w:pict>
            </w:r>
            <w:r w:rsidR="00394346">
              <w:rPr>
                <w:rFonts w:ascii="標楷體" w:eastAsia="標楷體" w:hAnsi="標楷體" w:hint="eastAsia"/>
                <w:noProof/>
              </w:rPr>
              <w:t>食品、紡織</w:t>
            </w:r>
          </w:p>
        </w:tc>
        <w:tc>
          <w:tcPr>
            <w:tcW w:w="1896" w:type="dxa"/>
          </w:tcPr>
          <w:p w:rsidR="003B120D" w:rsidRDefault="00394346" w:rsidP="00CF7372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鋼鐵、機械</w:t>
            </w:r>
          </w:p>
        </w:tc>
      </w:tr>
    </w:tbl>
    <w:p w:rsidR="00DA4FE6" w:rsidRDefault="00AF2F87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E0221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)0</w:t>
      </w:r>
      <w:r w:rsidRPr="00AF2F87">
        <w:rPr>
          <w:rFonts w:ascii="標楷體" w:eastAsia="標楷體" w:hAnsi="標楷體"/>
          <w:noProof/>
        </w:rPr>
        <w:t>1.</w:t>
      </w:r>
      <w:r>
        <w:rPr>
          <w:rFonts w:ascii="標楷體" w:eastAsia="標楷體" w:hAnsi="標楷體" w:hint="eastAsia"/>
          <w:noProof/>
        </w:rPr>
        <w:t>工業類型可分為輕工業和重工業</w:t>
      </w:r>
      <w:r w:rsidR="00394346">
        <w:rPr>
          <w:rFonts w:ascii="標楷體" w:eastAsia="標楷體" w:hAnsi="標楷體" w:hint="eastAsia"/>
          <w:noProof/>
        </w:rPr>
        <w:t>等</w:t>
      </w:r>
      <w:r>
        <w:rPr>
          <w:rFonts w:ascii="標楷體" w:eastAsia="標楷體" w:hAnsi="標楷體" w:hint="eastAsia"/>
          <w:noProof/>
        </w:rPr>
        <w:t>。下</w:t>
      </w:r>
      <w:r w:rsidR="003B120D">
        <w:rPr>
          <w:rFonts w:ascii="標楷體" w:eastAsia="標楷體" w:hAnsi="標楷體" w:hint="eastAsia"/>
          <w:noProof/>
        </w:rPr>
        <w:t>【</w:t>
      </w:r>
      <w:r>
        <w:rPr>
          <w:rFonts w:ascii="標楷體" w:eastAsia="標楷體" w:hAnsi="標楷體" w:hint="eastAsia"/>
          <w:noProof/>
        </w:rPr>
        <w:t>表</w:t>
      </w:r>
      <w:r w:rsidR="003B120D">
        <w:rPr>
          <w:rFonts w:ascii="標楷體" w:eastAsia="標楷體" w:hAnsi="標楷體" w:hint="eastAsia"/>
          <w:noProof/>
        </w:rPr>
        <w:t>1】</w:t>
      </w:r>
      <w:r>
        <w:rPr>
          <w:rFonts w:ascii="標楷體" w:eastAsia="標楷體" w:hAnsi="標楷體" w:hint="eastAsia"/>
          <w:noProof/>
        </w:rPr>
        <w:t>是輕、重工業的比較，哪一個項目</w:t>
      </w:r>
      <w:r w:rsidR="00394346">
        <w:rPr>
          <w:rFonts w:ascii="標楷體" w:eastAsia="標楷體" w:hAnsi="標楷體" w:hint="eastAsia"/>
          <w:noProof/>
        </w:rPr>
        <w:t>最</w:t>
      </w:r>
      <w:r>
        <w:rPr>
          <w:rFonts w:ascii="標楷體" w:eastAsia="標楷體" w:hAnsi="標楷體" w:hint="eastAsia"/>
          <w:noProof/>
        </w:rPr>
        <w:t>正確？</w:t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 w:rsidR="00DA4FE6" w:rsidRPr="00321C99">
        <w:rPr>
          <w:rFonts w:ascii="標楷體" w:eastAsia="標楷體" w:hAnsi="標楷體"/>
          <w:noProof/>
        </w:rPr>
        <w:br/>
      </w:r>
      <w:r w:rsidR="00DA4FE6" w:rsidRPr="00321C99">
        <w:rPr>
          <w:rFonts w:ascii="標楷體" w:eastAsia="標楷體" w:hAnsi="標楷體" w:hint="eastAsia"/>
          <w:noProof/>
        </w:rPr>
        <w:br/>
      </w:r>
      <w:r w:rsidR="00DA4FE6" w:rsidRPr="00321C99">
        <w:rPr>
          <w:rFonts w:ascii="標楷體" w:eastAsia="標楷體" w:hAnsi="標楷體"/>
          <w:noProof/>
        </w:rPr>
        <w:br/>
      </w:r>
      <w:r w:rsidR="00DA4FE6" w:rsidRPr="00321C99">
        <w:rPr>
          <w:rFonts w:ascii="標楷體" w:eastAsia="標楷體" w:hAnsi="標楷體" w:hint="eastAsia"/>
          <w:noProof/>
        </w:rPr>
        <w:br/>
      </w:r>
      <w:r w:rsidR="00DA4FE6" w:rsidRPr="00321C99">
        <w:rPr>
          <w:rFonts w:ascii="標楷體" w:eastAsia="標楷體" w:hAnsi="標楷體" w:hint="eastAsia"/>
          <w:noProof/>
        </w:rPr>
        <w:br/>
      </w:r>
    </w:p>
    <w:tbl>
      <w:tblPr>
        <w:tblStyle w:val="af0"/>
        <w:tblpPr w:leftFromText="180" w:rightFromText="180" w:vertAnchor="text" w:horzAnchor="page" w:tblpX="1858" w:tblpY="762"/>
        <w:tblW w:w="0" w:type="auto"/>
        <w:tblLook w:val="01E0" w:firstRow="1" w:lastRow="1" w:firstColumn="1" w:lastColumn="1" w:noHBand="0" w:noVBand="0"/>
      </w:tblPr>
      <w:tblGrid>
        <w:gridCol w:w="1101"/>
        <w:gridCol w:w="1559"/>
        <w:gridCol w:w="1559"/>
        <w:gridCol w:w="1559"/>
      </w:tblGrid>
      <w:tr w:rsidR="000C6B53" w:rsidTr="000C6B53">
        <w:tc>
          <w:tcPr>
            <w:tcW w:w="1101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559" w:type="dxa"/>
          </w:tcPr>
          <w:p w:rsidR="000C6B53" w:rsidRPr="00AF2F87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DA4FE6">
              <w:rPr>
                <w:rFonts w:ascii="標楷體" w:eastAsia="標楷體" w:hAnsi="標楷體" w:hint="eastAsia"/>
                <w:noProof/>
              </w:rPr>
              <w:t>都市人口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鄉村人口</w:t>
            </w:r>
          </w:p>
        </w:tc>
        <w:tc>
          <w:tcPr>
            <w:tcW w:w="1559" w:type="dxa"/>
          </w:tcPr>
          <w:p w:rsidR="000C6B53" w:rsidRPr="00AF2F87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總人口</w:t>
            </w:r>
          </w:p>
        </w:tc>
      </w:tr>
      <w:tr w:rsidR="000C6B53" w:rsidTr="000C6B53">
        <w:tc>
          <w:tcPr>
            <w:tcW w:w="1101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(A)甲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600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400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1000</w:t>
            </w:r>
          </w:p>
        </w:tc>
      </w:tr>
      <w:tr w:rsidR="000C6B53" w:rsidTr="000C6B53">
        <w:tc>
          <w:tcPr>
            <w:tcW w:w="1101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(B)</w:t>
            </w:r>
            <w:r>
              <w:rPr>
                <w:rFonts w:ascii="標楷體" w:eastAsia="標楷體" w:hAnsi="標楷體" w:hint="eastAsia"/>
                <w:noProof/>
              </w:rPr>
              <w:t>乙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600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200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800</w:t>
            </w:r>
          </w:p>
        </w:tc>
      </w:tr>
      <w:tr w:rsidR="000C6B53" w:rsidTr="000C6B53">
        <w:tc>
          <w:tcPr>
            <w:tcW w:w="1101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(C)</w:t>
            </w:r>
            <w:r>
              <w:rPr>
                <w:rFonts w:ascii="標楷體" w:eastAsia="標楷體" w:hAnsi="標楷體" w:hint="eastAsia"/>
                <w:noProof/>
              </w:rPr>
              <w:t>丙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1000</w:t>
            </w:r>
          </w:p>
        </w:tc>
      </w:tr>
      <w:tr w:rsidR="000C6B53" w:rsidTr="000C6B53">
        <w:tc>
          <w:tcPr>
            <w:tcW w:w="1101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 w:rsidRPr="00AF2F87">
              <w:rPr>
                <w:rFonts w:ascii="標楷體" w:eastAsia="標楷體" w:hAnsi="標楷體" w:hint="eastAsia"/>
                <w:noProof/>
              </w:rPr>
              <w:t>(D)</w:t>
            </w:r>
            <w:r>
              <w:rPr>
                <w:rFonts w:ascii="標楷體" w:eastAsia="標楷體" w:hAnsi="標楷體" w:hint="eastAsia"/>
                <w:noProof/>
              </w:rPr>
              <w:t>丁</w:t>
            </w:r>
          </w:p>
        </w:tc>
        <w:tc>
          <w:tcPr>
            <w:tcW w:w="1559" w:type="dxa"/>
          </w:tcPr>
          <w:p w:rsidR="000C6B53" w:rsidRDefault="00A00598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pict>
                <v:shape id="_x0000_s1076" type="#_x0000_t202" style="position:absolute;left:0;text-align:left;margin-left:56.5pt;margin-top:13.35pt;width:62.4pt;height:29pt;z-index:251663360;mso-position-horizontal-relative:text;mso-position-vertical-relative:text;mso-width-relative:margin;mso-height-relative:margin" filled="f" stroked="f">
                  <v:textbox style="mso-next-textbox:#_x0000_s1076">
                    <w:txbxContent>
                      <w:p w:rsidR="00CF7372" w:rsidRDefault="00CF7372" w:rsidP="003B120D">
                        <w:pPr>
                          <w:tabs>
                            <w:tab w:val="left" w:pos="211"/>
                            <w:tab w:val="left" w:pos="480"/>
                            <w:tab w:val="left" w:pos="720"/>
                            <w:tab w:val="left" w:pos="1224"/>
                          </w:tabs>
                          <w:spacing w:line="420" w:lineRule="exact"/>
                          <w:ind w:left="840" w:hangingChars="350" w:hanging="840"/>
                        </w:pPr>
                        <w:r>
                          <w:rPr>
                            <w:rFonts w:ascii="標楷體" w:eastAsia="標楷體" w:hAnsi="標楷體" w:hint="eastAsia"/>
                            <w:noProof/>
                          </w:rPr>
                          <w:t>【表2】</w:t>
                        </w:r>
                      </w:p>
                    </w:txbxContent>
                  </v:textbox>
                </v:shape>
              </w:pict>
            </w:r>
            <w:r w:rsidR="000C6B53">
              <w:rPr>
                <w:rFonts w:ascii="標楷體" w:eastAsia="標楷體" w:hAnsi="標楷體" w:hint="eastAsia"/>
                <w:noProof/>
              </w:rPr>
              <w:t>400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400</w:t>
            </w:r>
          </w:p>
        </w:tc>
        <w:tc>
          <w:tcPr>
            <w:tcW w:w="1559" w:type="dxa"/>
          </w:tcPr>
          <w:p w:rsidR="000C6B53" w:rsidRDefault="000C6B53" w:rsidP="000C6B53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ind w:left="840" w:hangingChars="350" w:hanging="84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800</w:t>
            </w:r>
          </w:p>
        </w:tc>
      </w:tr>
    </w:tbl>
    <w:p w:rsidR="00ED4BD0" w:rsidRDefault="00DA4FE6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 ( </w:t>
      </w:r>
      <w:r w:rsidR="00E0221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)02.下【表2】為4個國家的</w:t>
      </w:r>
      <w:r w:rsidRPr="003F172F">
        <w:rPr>
          <w:rFonts w:ascii="標楷體" w:eastAsia="標楷體" w:hAnsi="標楷體" w:hint="eastAsia"/>
          <w:noProof/>
        </w:rPr>
        <w:t>人口資料，</w:t>
      </w:r>
      <w:r>
        <w:rPr>
          <w:rFonts w:ascii="標楷體" w:eastAsia="標楷體" w:hAnsi="標楷體" w:hint="eastAsia"/>
          <w:noProof/>
        </w:rPr>
        <w:t>請問哪一國的『</w:t>
      </w:r>
      <w:r w:rsidRPr="003F172F">
        <w:rPr>
          <w:rFonts w:ascii="標楷體" w:eastAsia="標楷體" w:hAnsi="標楷體" w:hint="eastAsia"/>
          <w:noProof/>
        </w:rPr>
        <w:t>都市化程度</w:t>
      </w:r>
      <w:r>
        <w:rPr>
          <w:rFonts w:ascii="標楷體" w:eastAsia="標楷體" w:hAnsi="標楷體" w:hint="eastAsia"/>
          <w:noProof/>
        </w:rPr>
        <w:t>』</w:t>
      </w:r>
      <w:r w:rsidRPr="003F172F">
        <w:rPr>
          <w:rFonts w:ascii="標楷體" w:eastAsia="標楷體" w:hAnsi="標楷體" w:hint="eastAsia"/>
          <w:noProof/>
        </w:rPr>
        <w:t>最高?</w:t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br/>
        <w:t>單位：萬人</w:t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  <w:r>
        <w:rPr>
          <w:rFonts w:ascii="標楷體" w:eastAsia="標楷體" w:hAnsi="標楷體" w:hint="eastAsia"/>
          <w:noProof/>
        </w:rPr>
        <w:br/>
      </w:r>
    </w:p>
    <w:p w:rsidR="008211CF" w:rsidRPr="00DC0E40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  <w:sz w:val="16"/>
          <w:szCs w:val="16"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914C79">
        <w:rPr>
          <w:rFonts w:ascii="標楷體" w:eastAsia="標楷體" w:hAnsi="標楷體" w:hint="eastAsia"/>
          <w:noProof/>
        </w:rPr>
        <w:t xml:space="preserve"> )03.</w:t>
      </w:r>
      <w:r w:rsidR="007876E1">
        <w:rPr>
          <w:rFonts w:ascii="標楷體" w:eastAsia="標楷體" w:hAnsi="標楷體" w:hint="eastAsia"/>
          <w:noProof/>
        </w:rPr>
        <w:t>「</w:t>
      </w:r>
      <w:r w:rsidR="007876E1" w:rsidRPr="007876E1">
        <w:rPr>
          <w:rFonts w:ascii="標楷體" w:eastAsia="標楷體" w:hAnsi="標楷體"/>
          <w:noProof/>
        </w:rPr>
        <w:t>全球電商龍頭</w:t>
      </w:r>
      <w:r w:rsidR="007876E1" w:rsidRPr="004339F3">
        <w:rPr>
          <w:rFonts w:ascii="標楷體" w:eastAsia="標楷體" w:hAnsi="標楷體"/>
          <w:noProof/>
          <w:u w:val="single"/>
        </w:rPr>
        <w:t>亞馬遜</w:t>
      </w:r>
      <w:r w:rsidR="007876E1" w:rsidRPr="007876E1">
        <w:rPr>
          <w:rFonts w:ascii="標楷體" w:eastAsia="標楷體" w:hAnsi="標楷體"/>
          <w:noProof/>
        </w:rPr>
        <w:t>宣布來</w:t>
      </w:r>
      <w:r w:rsidR="007A49CE">
        <w:rPr>
          <w:rFonts w:ascii="標楷體" w:eastAsia="標楷體" w:hAnsi="標楷體"/>
          <w:noProof/>
          <w:u w:val="single"/>
        </w:rPr>
        <w:t>臺</w:t>
      </w:r>
      <w:r w:rsidR="007876E1" w:rsidRPr="007876E1">
        <w:rPr>
          <w:rFonts w:ascii="標楷體" w:eastAsia="標楷體" w:hAnsi="標楷體"/>
          <w:noProof/>
        </w:rPr>
        <w:t>設點，業界人士指出，</w:t>
      </w:r>
      <w:r w:rsidR="007876E1" w:rsidRPr="004339F3">
        <w:rPr>
          <w:rFonts w:ascii="標楷體" w:eastAsia="標楷體" w:hAnsi="標楷體"/>
          <w:noProof/>
          <w:u w:val="single"/>
        </w:rPr>
        <w:t>亞馬遜</w:t>
      </w:r>
      <w:r w:rsidR="007876E1" w:rsidRPr="007876E1">
        <w:rPr>
          <w:rFonts w:ascii="標楷體" w:eastAsia="標楷體" w:hAnsi="標楷體"/>
          <w:noProof/>
        </w:rPr>
        <w:t>來</w:t>
      </w:r>
      <w:r w:rsidR="007A49CE">
        <w:rPr>
          <w:rFonts w:ascii="標楷體" w:eastAsia="標楷體" w:hAnsi="標楷體"/>
          <w:noProof/>
          <w:u w:val="single"/>
        </w:rPr>
        <w:t>臺</w:t>
      </w:r>
      <w:r w:rsidR="007876E1" w:rsidRPr="007876E1">
        <w:rPr>
          <w:rFonts w:ascii="標楷體" w:eastAsia="標楷體" w:hAnsi="標楷體"/>
          <w:noProof/>
        </w:rPr>
        <w:t>可望刺激</w:t>
      </w:r>
      <w:r w:rsidR="007A49CE">
        <w:rPr>
          <w:rFonts w:ascii="標楷體" w:eastAsia="標楷體" w:hAnsi="標楷體"/>
          <w:noProof/>
          <w:u w:val="single"/>
        </w:rPr>
        <w:t>臺</w:t>
      </w:r>
      <w:r w:rsidR="007876E1" w:rsidRPr="004339F3">
        <w:rPr>
          <w:rFonts w:ascii="標楷體" w:eastAsia="標楷體" w:hAnsi="標楷體"/>
          <w:noProof/>
          <w:u w:val="single"/>
        </w:rPr>
        <w:t>灣</w:t>
      </w:r>
      <w:r w:rsidR="007876E1" w:rsidRPr="007876E1">
        <w:rPr>
          <w:rFonts w:ascii="標楷體" w:eastAsia="標楷體" w:hAnsi="標楷體"/>
          <w:noProof/>
        </w:rPr>
        <w:t>電商市場，同時也將帶動</w:t>
      </w:r>
      <w:r w:rsidR="007A49CE">
        <w:rPr>
          <w:rFonts w:ascii="標楷體" w:eastAsia="標楷體" w:hAnsi="標楷體"/>
          <w:noProof/>
          <w:u w:val="single"/>
        </w:rPr>
        <w:t>臺</w:t>
      </w:r>
      <w:r w:rsidR="007876E1" w:rsidRPr="004339F3">
        <w:rPr>
          <w:rFonts w:ascii="標楷體" w:eastAsia="標楷體" w:hAnsi="標楷體"/>
          <w:noProof/>
          <w:u w:val="single"/>
        </w:rPr>
        <w:t>灣</w:t>
      </w:r>
      <w:r w:rsidR="007876E1" w:rsidRPr="007876E1">
        <w:rPr>
          <w:rFonts w:ascii="標楷體" w:eastAsia="標楷體" w:hAnsi="標楷體"/>
          <w:noProof/>
        </w:rPr>
        <w:t>紙箱需求量，</w:t>
      </w:r>
      <w:r w:rsidR="004339F3">
        <w:rPr>
          <w:rFonts w:ascii="標楷體" w:eastAsia="標楷體" w:hAnsi="標楷體" w:hint="eastAsia"/>
          <w:noProof/>
        </w:rPr>
        <w:t>......</w:t>
      </w:r>
      <w:r w:rsidR="007876E1" w:rsidRPr="007876E1">
        <w:rPr>
          <w:rFonts w:ascii="標楷體" w:eastAsia="標楷體" w:hAnsi="標楷體"/>
          <w:noProof/>
        </w:rPr>
        <w:t>紙箱生產都是跟著商品，商品在哪、紙箱就在哪生產，因此</w:t>
      </w:r>
      <w:r w:rsidR="00B051B2" w:rsidRPr="004339F3">
        <w:rPr>
          <w:rFonts w:ascii="標楷體" w:eastAsia="標楷體" w:hAnsi="標楷體"/>
          <w:noProof/>
          <w:u w:val="single"/>
        </w:rPr>
        <w:t>亞馬遜</w:t>
      </w:r>
      <w:r w:rsidR="00B051B2" w:rsidRPr="007876E1">
        <w:rPr>
          <w:rFonts w:ascii="標楷體" w:eastAsia="標楷體" w:hAnsi="標楷體"/>
          <w:noProof/>
        </w:rPr>
        <w:t>來</w:t>
      </w:r>
      <w:r w:rsidR="007A49CE">
        <w:rPr>
          <w:rFonts w:ascii="標楷體" w:eastAsia="標楷體" w:hAnsi="標楷體"/>
          <w:noProof/>
          <w:u w:val="single"/>
        </w:rPr>
        <w:t>臺</w:t>
      </w:r>
      <w:r w:rsidR="007876E1" w:rsidRPr="007876E1">
        <w:rPr>
          <w:rFonts w:ascii="標楷體" w:eastAsia="標楷體" w:hAnsi="標楷體"/>
          <w:noProof/>
        </w:rPr>
        <w:t>做生意，勢必要向</w:t>
      </w:r>
      <w:r w:rsidR="007A49CE">
        <w:rPr>
          <w:rFonts w:ascii="標楷體" w:eastAsia="標楷體" w:hAnsi="標楷體"/>
          <w:noProof/>
          <w:u w:val="single"/>
        </w:rPr>
        <w:t>臺</w:t>
      </w:r>
      <w:r w:rsidR="007876E1" w:rsidRPr="004339F3">
        <w:rPr>
          <w:rFonts w:ascii="標楷體" w:eastAsia="標楷體" w:hAnsi="標楷體"/>
          <w:noProof/>
          <w:u w:val="single"/>
        </w:rPr>
        <w:t>灣</w:t>
      </w:r>
      <w:r w:rsidR="004339F3" w:rsidRPr="007876E1">
        <w:rPr>
          <w:rFonts w:ascii="標楷體" w:eastAsia="標楷體" w:hAnsi="標楷體"/>
          <w:noProof/>
        </w:rPr>
        <w:t>紙箱</w:t>
      </w:r>
      <w:r w:rsidR="007876E1" w:rsidRPr="007876E1">
        <w:rPr>
          <w:rFonts w:ascii="標楷體" w:eastAsia="標楷體" w:hAnsi="標楷體"/>
          <w:noProof/>
        </w:rPr>
        <w:t>廠商下訂單。</w:t>
      </w:r>
      <w:r w:rsidR="004339F3">
        <w:rPr>
          <w:rFonts w:ascii="標楷體" w:eastAsia="標楷體" w:hAnsi="標楷體" w:hint="eastAsia"/>
          <w:noProof/>
        </w:rPr>
        <w:t>」請根據上述報導推論，紙</w:t>
      </w:r>
      <w:r w:rsidR="004339F3" w:rsidRPr="007876E1">
        <w:rPr>
          <w:rFonts w:ascii="標楷體" w:eastAsia="標楷體" w:hAnsi="標楷體"/>
          <w:noProof/>
        </w:rPr>
        <w:t>紙箱</w:t>
      </w:r>
      <w:r w:rsidR="009D5BA0">
        <w:rPr>
          <w:rFonts w:ascii="標楷體" w:eastAsia="標楷體" w:hAnsi="標楷體" w:hint="eastAsia"/>
          <w:noProof/>
        </w:rPr>
        <w:t>廠</w:t>
      </w:r>
      <w:r w:rsidR="004339F3">
        <w:rPr>
          <w:rFonts w:ascii="標楷體" w:eastAsia="標楷體" w:hAnsi="標楷體" w:hint="eastAsia"/>
          <w:noProof/>
        </w:rPr>
        <w:t>的</w:t>
      </w:r>
      <w:r w:rsidR="00B14987">
        <w:rPr>
          <w:rFonts w:ascii="標楷體" w:eastAsia="標楷體" w:hAnsi="標楷體" w:hint="eastAsia"/>
          <w:noProof/>
        </w:rPr>
        <w:t>工業區位條件</w:t>
      </w:r>
      <w:r w:rsidR="00E25F47">
        <w:rPr>
          <w:rFonts w:ascii="標楷體" w:eastAsia="標楷體" w:hAnsi="標楷體" w:hint="eastAsia"/>
          <w:noProof/>
        </w:rPr>
        <w:t>應屬</w:t>
      </w:r>
      <w:r w:rsidR="00914C79" w:rsidRPr="003F172F">
        <w:rPr>
          <w:rFonts w:ascii="標楷體" w:eastAsia="標楷體" w:hAnsi="標楷體" w:hint="eastAsia"/>
          <w:noProof/>
        </w:rPr>
        <w:t>?</w:t>
      </w:r>
      <w:r w:rsidR="004339F3">
        <w:rPr>
          <w:rFonts w:ascii="標楷體" w:eastAsia="標楷體" w:hAnsi="標楷體" w:hint="eastAsia"/>
          <w:noProof/>
        </w:rPr>
        <w:t xml:space="preserve"> </w:t>
      </w:r>
      <w:r w:rsidR="009D5BA0">
        <w:rPr>
          <w:rFonts w:ascii="標楷體" w:eastAsia="標楷體" w:hAnsi="標楷體" w:hint="eastAsia"/>
          <w:noProof/>
        </w:rPr>
        <w:t>(A)</w:t>
      </w:r>
      <w:r w:rsidR="00B14987">
        <w:rPr>
          <w:rFonts w:ascii="標楷體" w:eastAsia="標楷體" w:hAnsi="標楷體" w:hint="eastAsia"/>
          <w:noProof/>
        </w:rPr>
        <w:t>市場</w:t>
      </w:r>
      <w:r w:rsidR="00E25F47">
        <w:rPr>
          <w:rFonts w:ascii="標楷體" w:eastAsia="標楷體" w:hAnsi="標楷體" w:hint="eastAsia"/>
          <w:noProof/>
        </w:rPr>
        <w:t xml:space="preserve"> </w:t>
      </w:r>
      <w:r w:rsidR="009D5BA0">
        <w:rPr>
          <w:rFonts w:ascii="標楷體" w:eastAsia="標楷體" w:hAnsi="標楷體" w:hint="eastAsia"/>
          <w:noProof/>
        </w:rPr>
        <w:t>(B)</w:t>
      </w:r>
      <w:r w:rsidR="00B14987">
        <w:rPr>
          <w:rFonts w:ascii="標楷體" w:eastAsia="標楷體" w:hAnsi="標楷體" w:hint="eastAsia"/>
          <w:noProof/>
        </w:rPr>
        <w:t>動力</w:t>
      </w:r>
      <w:r w:rsidR="009D5BA0">
        <w:rPr>
          <w:rFonts w:ascii="標楷體" w:eastAsia="標楷體" w:hAnsi="標楷體" w:hint="eastAsia"/>
          <w:noProof/>
        </w:rPr>
        <w:t xml:space="preserve"> (C)勞工</w:t>
      </w:r>
      <w:r w:rsidR="00D76396">
        <w:rPr>
          <w:rFonts w:ascii="標楷體" w:eastAsia="標楷體" w:hAnsi="標楷體" w:hint="eastAsia"/>
          <w:noProof/>
        </w:rPr>
        <w:t xml:space="preserve"> </w:t>
      </w:r>
      <w:r w:rsidR="009D5BA0">
        <w:rPr>
          <w:rFonts w:ascii="標楷體" w:eastAsia="標楷體" w:hAnsi="標楷體" w:hint="eastAsia"/>
          <w:noProof/>
        </w:rPr>
        <w:t>(D)</w:t>
      </w:r>
      <w:r w:rsidR="00B14987">
        <w:rPr>
          <w:rFonts w:ascii="標楷體" w:eastAsia="標楷體" w:hAnsi="標楷體" w:hint="eastAsia"/>
          <w:noProof/>
        </w:rPr>
        <w:t>原料</w:t>
      </w:r>
      <w:r w:rsidR="009D5BA0">
        <w:rPr>
          <w:rFonts w:ascii="標楷體" w:eastAsia="標楷體" w:hAnsi="標楷體" w:hint="eastAsia"/>
          <w:noProof/>
        </w:rPr>
        <w:t xml:space="preserve"> 區位。</w:t>
      </w:r>
      <w:r w:rsidR="00B051B2">
        <w:rPr>
          <w:rFonts w:ascii="標楷體" w:eastAsia="標楷體" w:hAnsi="標楷體" w:hint="eastAsia"/>
          <w:noProof/>
        </w:rPr>
        <w:br/>
      </w:r>
      <w:r w:rsidR="00B051B2">
        <w:rPr>
          <w:rFonts w:ascii="標楷體" w:eastAsia="標楷體" w:hAnsi="標楷體" w:hint="eastAsia"/>
          <w:noProof/>
          <w:sz w:val="16"/>
          <w:szCs w:val="16"/>
        </w:rPr>
        <w:t xml:space="preserve">                                                                                                         </w:t>
      </w:r>
      <w:r w:rsidR="004339F3" w:rsidRPr="00DC0E40">
        <w:rPr>
          <w:rFonts w:ascii="標楷體" w:eastAsia="標楷體" w:hAnsi="標楷體" w:hint="eastAsia"/>
          <w:noProof/>
          <w:sz w:val="16"/>
          <w:szCs w:val="16"/>
        </w:rPr>
        <w:t>【註】資料來源：蘋果日報</w:t>
      </w:r>
      <w:r w:rsidR="004339F3" w:rsidRPr="00394346">
        <w:rPr>
          <w:rFonts w:ascii="標楷體" w:eastAsia="標楷體" w:hAnsi="標楷體"/>
          <w:noProof/>
          <w:sz w:val="16"/>
          <w:szCs w:val="16"/>
        </w:rPr>
        <w:t>2017年04月20日</w:t>
      </w:r>
    </w:p>
    <w:p w:rsidR="008211CF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D76396">
        <w:rPr>
          <w:rFonts w:ascii="標楷體" w:eastAsia="標楷體" w:hAnsi="標楷體" w:hint="eastAsia"/>
          <w:noProof/>
        </w:rPr>
        <w:t xml:space="preserve"> )04.</w:t>
      </w:r>
      <w:r w:rsidR="00DC0E40" w:rsidRPr="00DC0E40">
        <w:rPr>
          <w:rFonts w:ascii="標楷體" w:eastAsia="標楷體" w:hAnsi="標楷體" w:hint="eastAsia"/>
          <w:noProof/>
        </w:rPr>
        <w:t>「</w:t>
      </w:r>
      <w:r w:rsidR="00DC0E40">
        <w:rPr>
          <w:rFonts w:ascii="標楷體" w:eastAsia="標楷體" w:hAnsi="標楷體" w:hint="eastAsia"/>
          <w:noProof/>
        </w:rPr>
        <w:t>『</w:t>
      </w:r>
      <w:r w:rsidR="00DC0E40" w:rsidRPr="00DC0E40">
        <w:rPr>
          <w:rFonts w:ascii="標楷體" w:eastAsia="標楷體" w:hAnsi="標楷體" w:hint="eastAsia"/>
          <w:noProof/>
        </w:rPr>
        <w:t>這是</w:t>
      </w:r>
      <w:r w:rsidR="00DC0E40" w:rsidRPr="00DC0E40">
        <w:rPr>
          <w:rFonts w:ascii="標楷體" w:eastAsia="標楷體" w:hAnsi="標楷體" w:hint="eastAsia"/>
          <w:noProof/>
          <w:u w:val="single"/>
        </w:rPr>
        <w:t>花蓮</w:t>
      </w:r>
      <w:r w:rsidR="00DC0E40" w:rsidRPr="00DC0E40">
        <w:rPr>
          <w:rFonts w:ascii="標楷體" w:eastAsia="標楷體" w:hAnsi="標楷體" w:hint="eastAsia"/>
          <w:noProof/>
        </w:rPr>
        <w:t>人的覺醒，看得眼淚都要掉下來。</w:t>
      </w:r>
      <w:r w:rsidR="00DC0E40">
        <w:rPr>
          <w:rFonts w:ascii="標楷體" w:eastAsia="標楷體" w:hAnsi="標楷體" w:hint="eastAsia"/>
          <w:noProof/>
        </w:rPr>
        <w:t>』...</w:t>
      </w:r>
      <w:r w:rsidR="00DC0E40" w:rsidRPr="00DC0E40">
        <w:rPr>
          <w:rFonts w:ascii="標楷體" w:eastAsia="標楷體" w:hAnsi="標楷體" w:hint="eastAsia"/>
          <w:noProof/>
        </w:rPr>
        <w:t>反對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DC0E40" w:rsidRPr="00DC0E40">
        <w:rPr>
          <w:rFonts w:ascii="標楷體" w:eastAsia="標楷體" w:hAnsi="標楷體" w:hint="eastAsia"/>
          <w:noProof/>
          <w:u w:val="single"/>
        </w:rPr>
        <w:t>泥</w:t>
      </w:r>
      <w:r w:rsidR="00DC0E40" w:rsidRPr="00DC0E40">
        <w:rPr>
          <w:rFonts w:ascii="標楷體" w:eastAsia="標楷體" w:hAnsi="標楷體" w:hint="eastAsia"/>
          <w:noProof/>
        </w:rPr>
        <w:t>在</w:t>
      </w:r>
      <w:r w:rsidR="00DC0E40" w:rsidRPr="00DC0E40">
        <w:rPr>
          <w:rFonts w:ascii="標楷體" w:eastAsia="標楷體" w:hAnsi="標楷體" w:hint="eastAsia"/>
          <w:noProof/>
          <w:u w:val="single"/>
        </w:rPr>
        <w:t>花蓮</w:t>
      </w:r>
      <w:r w:rsidR="00DC0E40" w:rsidRPr="00DC0E40">
        <w:rPr>
          <w:rFonts w:ascii="標楷體" w:eastAsia="標楷體" w:hAnsi="標楷體" w:hint="eastAsia"/>
          <w:noProof/>
        </w:rPr>
        <w:t>市區擴廠的行動，是來自</w:t>
      </w:r>
      <w:r w:rsidR="00DC0E40" w:rsidRPr="00DC0E40">
        <w:rPr>
          <w:rFonts w:ascii="標楷體" w:eastAsia="標楷體" w:hAnsi="標楷體" w:hint="eastAsia"/>
          <w:noProof/>
          <w:u w:val="single"/>
        </w:rPr>
        <w:t>花蓮</w:t>
      </w:r>
      <w:r w:rsidR="00DC0E40" w:rsidRPr="00DC0E40">
        <w:rPr>
          <w:rFonts w:ascii="標楷體" w:eastAsia="標楷體" w:hAnsi="標楷體" w:hint="eastAsia"/>
          <w:noProof/>
        </w:rPr>
        <w:t>人不能忍受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DC0E40" w:rsidRPr="00DC0E40">
        <w:rPr>
          <w:rFonts w:ascii="標楷體" w:eastAsia="標楷體" w:hAnsi="標楷體" w:hint="eastAsia"/>
          <w:noProof/>
          <w:u w:val="single"/>
        </w:rPr>
        <w:t>灣</w:t>
      </w:r>
      <w:r w:rsidR="00DC0E40" w:rsidRPr="00DC0E40">
        <w:rPr>
          <w:rFonts w:ascii="標楷體" w:eastAsia="標楷體" w:hAnsi="標楷體" w:hint="eastAsia"/>
          <w:noProof/>
        </w:rPr>
        <w:t>最後一塊淨土，將因此被破壞。水泥業，一直是</w:t>
      </w:r>
      <w:r w:rsidR="00DC0E40" w:rsidRPr="00DC0E40">
        <w:rPr>
          <w:rFonts w:ascii="標楷體" w:eastAsia="標楷體" w:hAnsi="標楷體" w:hint="eastAsia"/>
          <w:noProof/>
          <w:u w:val="single"/>
        </w:rPr>
        <w:t>花蓮</w:t>
      </w:r>
      <w:r w:rsidR="00B051B2">
        <w:rPr>
          <w:rFonts w:ascii="標楷體" w:eastAsia="標楷體" w:hAnsi="標楷體" w:hint="eastAsia"/>
          <w:noProof/>
        </w:rPr>
        <w:t>的痛，</w:t>
      </w:r>
      <w:r w:rsidR="00DC0E40" w:rsidRPr="00DC0E40">
        <w:rPr>
          <w:rFonts w:ascii="標楷體" w:eastAsia="標楷體" w:hAnsi="標楷體" w:hint="eastAsia"/>
          <w:noProof/>
        </w:rPr>
        <w:t>除了造成景觀上的破壞，最嚴重的是空氣污染。一旦水泥業完全東移，水泥業及預拌混凝土業所排放的空氣污染總量，將佔</w:t>
      </w:r>
      <w:r w:rsidR="00DC0E40" w:rsidRPr="00822281">
        <w:rPr>
          <w:rFonts w:ascii="標楷體" w:eastAsia="標楷體" w:hAnsi="標楷體" w:hint="eastAsia"/>
          <w:noProof/>
          <w:u w:val="single"/>
        </w:rPr>
        <w:t>花蓮縣</w:t>
      </w:r>
      <w:r w:rsidR="00DC0E40" w:rsidRPr="00DC0E40">
        <w:rPr>
          <w:rFonts w:ascii="標楷體" w:eastAsia="標楷體" w:hAnsi="標楷體" w:hint="eastAsia"/>
          <w:noProof/>
        </w:rPr>
        <w:t>空氣污染的七成，成為最主要的污染源。</w:t>
      </w:r>
      <w:r w:rsidR="00DC0E40">
        <w:rPr>
          <w:rFonts w:ascii="標楷體" w:eastAsia="標楷體" w:hAnsi="標楷體" w:hint="eastAsia"/>
          <w:noProof/>
        </w:rPr>
        <w:t>」請問：</w:t>
      </w:r>
      <w:r w:rsidR="00D76396">
        <w:rPr>
          <w:rFonts w:ascii="標楷體" w:eastAsia="標楷體" w:hAnsi="標楷體" w:hint="eastAsia"/>
          <w:noProof/>
        </w:rPr>
        <w:t>政府</w:t>
      </w:r>
      <w:r w:rsidR="00DC0E40">
        <w:rPr>
          <w:rFonts w:ascii="標楷體" w:eastAsia="標楷體" w:hAnsi="標楷體" w:hint="eastAsia"/>
          <w:noProof/>
        </w:rPr>
        <w:t>執意</w:t>
      </w:r>
      <w:r w:rsidR="00D76396">
        <w:rPr>
          <w:rFonts w:ascii="標楷體" w:eastAsia="標楷體" w:hAnsi="標楷體" w:hint="eastAsia"/>
          <w:noProof/>
        </w:rPr>
        <w:t>在</w:t>
      </w:r>
      <w:r w:rsidR="00D76396" w:rsidRPr="00822281">
        <w:rPr>
          <w:rFonts w:ascii="標楷體" w:eastAsia="標楷體" w:hAnsi="標楷體" w:hint="eastAsia"/>
          <w:noProof/>
          <w:u w:val="single"/>
        </w:rPr>
        <w:t>花蓮</w:t>
      </w:r>
      <w:r w:rsidR="00D76396">
        <w:rPr>
          <w:rFonts w:ascii="標楷體" w:eastAsia="標楷體" w:hAnsi="標楷體" w:hint="eastAsia"/>
          <w:noProof/>
        </w:rPr>
        <w:t>設水泥專業區，鼓勵西部水泥廠東移</w:t>
      </w:r>
      <w:r w:rsidR="00D76396" w:rsidRPr="003F172F">
        <w:rPr>
          <w:rFonts w:ascii="標楷體" w:eastAsia="標楷體" w:hAnsi="標楷體" w:hint="eastAsia"/>
          <w:noProof/>
        </w:rPr>
        <w:t>，</w:t>
      </w:r>
      <w:r w:rsidR="00D76396">
        <w:rPr>
          <w:rFonts w:ascii="標楷體" w:eastAsia="標楷體" w:hAnsi="標楷體" w:hint="eastAsia"/>
          <w:noProof/>
        </w:rPr>
        <w:t>是因為</w:t>
      </w:r>
      <w:r w:rsidR="00822281" w:rsidRPr="00822281">
        <w:rPr>
          <w:rFonts w:ascii="標楷體" w:eastAsia="標楷體" w:hAnsi="標楷體" w:hint="eastAsia"/>
          <w:noProof/>
          <w:u w:val="single"/>
        </w:rPr>
        <w:t>花蓮</w:t>
      </w:r>
      <w:r w:rsidR="00D76396">
        <w:rPr>
          <w:rFonts w:ascii="標楷體" w:eastAsia="標楷體" w:hAnsi="標楷體" w:hint="eastAsia"/>
          <w:noProof/>
        </w:rPr>
        <w:t>擁有哪一項工業區位的優勢</w:t>
      </w:r>
      <w:r w:rsidR="00D76396" w:rsidRPr="003F172F">
        <w:rPr>
          <w:rFonts w:ascii="標楷體" w:eastAsia="標楷體" w:hAnsi="標楷體" w:hint="eastAsia"/>
          <w:noProof/>
        </w:rPr>
        <w:t>?</w:t>
      </w:r>
      <w:r w:rsidR="00B051B2">
        <w:rPr>
          <w:rFonts w:ascii="標楷體" w:eastAsia="標楷體" w:hAnsi="標楷體" w:hint="eastAsia"/>
          <w:noProof/>
        </w:rPr>
        <w:t xml:space="preserve"> </w:t>
      </w:r>
      <w:r w:rsidR="00D76396">
        <w:rPr>
          <w:rFonts w:ascii="標楷體" w:eastAsia="標楷體" w:hAnsi="標楷體" w:hint="eastAsia"/>
          <w:noProof/>
        </w:rPr>
        <w:t xml:space="preserve">(A)市場 </w:t>
      </w:r>
      <w:r w:rsidR="00B051B2">
        <w:rPr>
          <w:rFonts w:ascii="標楷體" w:eastAsia="標楷體" w:hAnsi="標楷體"/>
          <w:noProof/>
        </w:rPr>
        <w:br/>
      </w:r>
      <w:r w:rsidR="00D76396">
        <w:rPr>
          <w:rFonts w:ascii="標楷體" w:eastAsia="標楷體" w:hAnsi="標楷體" w:hint="eastAsia"/>
          <w:noProof/>
        </w:rPr>
        <w:t>(B)交通 (C)勞工 (D)原料 區位。</w:t>
      </w:r>
      <w:r w:rsidR="00DC0E40">
        <w:rPr>
          <w:rFonts w:ascii="標楷體" w:eastAsia="標楷體" w:hAnsi="標楷體" w:hint="eastAsia"/>
          <w:noProof/>
        </w:rPr>
        <w:t xml:space="preserve">                                      </w:t>
      </w:r>
      <w:r w:rsidR="00B051B2">
        <w:rPr>
          <w:rFonts w:ascii="標楷體" w:eastAsia="標楷體" w:hAnsi="標楷體" w:hint="eastAsia"/>
          <w:noProof/>
        </w:rPr>
        <w:t xml:space="preserve">  </w:t>
      </w:r>
      <w:r w:rsidR="00DC0E40">
        <w:rPr>
          <w:rFonts w:ascii="標楷體" w:eastAsia="標楷體" w:hAnsi="標楷體" w:hint="eastAsia"/>
          <w:noProof/>
        </w:rPr>
        <w:t xml:space="preserve">  </w:t>
      </w:r>
      <w:r w:rsidR="00DC0E40" w:rsidRPr="00DC0E40">
        <w:rPr>
          <w:rFonts w:ascii="標楷體" w:eastAsia="標楷體" w:hAnsi="標楷體" w:hint="eastAsia"/>
          <w:noProof/>
          <w:sz w:val="16"/>
          <w:szCs w:val="16"/>
        </w:rPr>
        <w:t>【註】資料來源：</w:t>
      </w:r>
      <w:r w:rsidR="00DC0E40" w:rsidRPr="00DC0E40">
        <w:rPr>
          <w:rFonts w:ascii="標楷體" w:eastAsia="標楷體" w:hAnsi="標楷體"/>
          <w:noProof/>
          <w:sz w:val="16"/>
          <w:szCs w:val="16"/>
        </w:rPr>
        <w:t>天下雜誌176期</w:t>
      </w:r>
    </w:p>
    <w:tbl>
      <w:tblPr>
        <w:tblStyle w:val="af0"/>
        <w:tblpPr w:leftFromText="180" w:rightFromText="180" w:vertAnchor="text" w:horzAnchor="page" w:tblpX="4438" w:tblpY="10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1134"/>
        <w:gridCol w:w="576"/>
        <w:gridCol w:w="1134"/>
        <w:gridCol w:w="576"/>
        <w:gridCol w:w="1134"/>
        <w:gridCol w:w="576"/>
        <w:gridCol w:w="1134"/>
      </w:tblGrid>
      <w:tr w:rsidR="009666A4" w:rsidRPr="000C6B53" w:rsidTr="009666A4">
        <w:trPr>
          <w:trHeight w:hRule="exact" w:val="567"/>
        </w:trPr>
        <w:tc>
          <w:tcPr>
            <w:tcW w:w="576" w:type="dxa"/>
          </w:tcPr>
          <w:p w:rsidR="009666A4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(A)</w:t>
            </w:r>
          </w:p>
        </w:tc>
        <w:tc>
          <w:tcPr>
            <w:tcW w:w="1134" w:type="dxa"/>
          </w:tcPr>
          <w:p w:rsidR="009666A4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 w:rsidRPr="0066680B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-368300</wp:posOffset>
                  </wp:positionV>
                  <wp:extent cx="359410" cy="361950"/>
                  <wp:effectExtent l="19050" t="0" r="2540" b="0"/>
                  <wp:wrapSquare wrapText="bothSides"/>
                  <wp:docPr id="30" name="圖片 7" descr="100px-TW_PHW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0px-TW_PHW2.svg.png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6" w:type="dxa"/>
          </w:tcPr>
          <w:p w:rsidR="009666A4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(B)</w:t>
            </w:r>
          </w:p>
        </w:tc>
        <w:tc>
          <w:tcPr>
            <w:tcW w:w="1134" w:type="dxa"/>
          </w:tcPr>
          <w:p w:rsidR="009666A4" w:rsidRPr="0066680B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 w:rsidRPr="0066680B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-85090</wp:posOffset>
                  </wp:positionH>
                  <wp:positionV relativeFrom="paragraph">
                    <wp:posOffset>-1254125</wp:posOffset>
                  </wp:positionV>
                  <wp:extent cx="359410" cy="361950"/>
                  <wp:effectExtent l="19050" t="0" r="2540" b="0"/>
                  <wp:wrapSquare wrapText="bothSides"/>
                  <wp:docPr id="31" name="圖片 10" descr="100px-TW_PHW3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0px-TW_PHW3.svg.png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6" w:type="dxa"/>
          </w:tcPr>
          <w:p w:rsidR="009666A4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(C)</w:t>
            </w:r>
          </w:p>
        </w:tc>
        <w:tc>
          <w:tcPr>
            <w:tcW w:w="1134" w:type="dxa"/>
          </w:tcPr>
          <w:p w:rsidR="009666A4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 w:rsidRPr="0066680B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-127000</wp:posOffset>
                  </wp:positionH>
                  <wp:positionV relativeFrom="paragraph">
                    <wp:posOffset>-1254125</wp:posOffset>
                  </wp:positionV>
                  <wp:extent cx="359410" cy="361950"/>
                  <wp:effectExtent l="19050" t="0" r="2540" b="0"/>
                  <wp:wrapSquare wrapText="bothSides"/>
                  <wp:docPr id="32" name="圖片 14" descr="800px-TWHW2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TWHW2.svg.png"/>
                          <pic:cNvPicPr/>
                        </pic:nvPicPr>
                        <pic:blipFill>
                          <a:blip r:embed="rId10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76" w:type="dxa"/>
          </w:tcPr>
          <w:p w:rsidR="009666A4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(D)</w:t>
            </w:r>
          </w:p>
        </w:tc>
        <w:tc>
          <w:tcPr>
            <w:tcW w:w="1134" w:type="dxa"/>
          </w:tcPr>
          <w:p w:rsidR="009666A4" w:rsidRPr="0066680B" w:rsidRDefault="009666A4" w:rsidP="0094303F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beforeLines="50" w:before="180" w:line="420" w:lineRule="exact"/>
              <w:ind w:left="840" w:hangingChars="350" w:hanging="840"/>
              <w:rPr>
                <w:rFonts w:ascii="標楷體" w:eastAsia="標楷體" w:hAnsi="標楷體"/>
                <w:noProof/>
              </w:rPr>
            </w:pPr>
            <w:r w:rsidRPr="0066680B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-292735</wp:posOffset>
                  </wp:positionH>
                  <wp:positionV relativeFrom="paragraph">
                    <wp:posOffset>-1254125</wp:posOffset>
                  </wp:positionV>
                  <wp:extent cx="356870" cy="361950"/>
                  <wp:effectExtent l="19050" t="0" r="5080" b="0"/>
                  <wp:wrapSquare wrapText="bothSides"/>
                  <wp:docPr id="33" name="圖片 15" descr="800px-TWHW3.sv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TWHW3.svg.png"/>
                          <pic:cNvPicPr/>
                        </pic:nvPicPr>
                        <pic:blipFill>
                          <a:blip r:embed="rId11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87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F2F87" w:rsidRPr="009025D0" w:rsidRDefault="009025D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  <w:sz w:val="16"/>
          <w:szCs w:val="16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7119620</wp:posOffset>
            </wp:positionH>
            <wp:positionV relativeFrom="paragraph">
              <wp:posOffset>1218565</wp:posOffset>
            </wp:positionV>
            <wp:extent cx="217805" cy="214630"/>
            <wp:effectExtent l="19050" t="0" r="0" b="0"/>
            <wp:wrapSquare wrapText="bothSides"/>
            <wp:docPr id="5" name="圖片 4" descr="國道1號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國道1號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805" cy="214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210">
        <w:rPr>
          <w:rFonts w:ascii="標楷體" w:eastAsia="標楷體" w:hAnsi="標楷體" w:hint="eastAsia"/>
          <w:noProof/>
        </w:rPr>
        <w:t xml:space="preserve">(  </w:t>
      </w:r>
      <w:r w:rsidR="00420B83">
        <w:rPr>
          <w:rFonts w:ascii="標楷體" w:eastAsia="標楷體" w:hAnsi="標楷體" w:hint="eastAsia"/>
          <w:noProof/>
        </w:rPr>
        <w:t xml:space="preserve"> )05.國道一號</w:t>
      </w:r>
      <w:r w:rsidR="0066680B">
        <w:rPr>
          <w:rFonts w:ascii="標楷體" w:eastAsia="標楷體" w:hAnsi="標楷體" w:hint="eastAsia"/>
          <w:noProof/>
        </w:rPr>
        <w:t>(</w:t>
      </w:r>
      <w:r w:rsidR="0066680B" w:rsidRPr="00B051B2">
        <w:rPr>
          <w:rFonts w:ascii="標楷體" w:eastAsia="標楷體" w:hAnsi="標楷體" w:hint="eastAsia"/>
          <w:noProof/>
          <w:u w:val="single"/>
        </w:rPr>
        <w:t>中山</w:t>
      </w:r>
      <w:r w:rsidR="0066680B">
        <w:rPr>
          <w:rFonts w:ascii="標楷體" w:eastAsia="標楷體" w:hAnsi="標楷體" w:hint="eastAsia"/>
          <w:noProof/>
        </w:rPr>
        <w:t>高速公路)</w:t>
      </w:r>
      <w:r w:rsidR="00420B83">
        <w:rPr>
          <w:rFonts w:ascii="標楷體" w:eastAsia="標楷體" w:hAnsi="標楷體" w:hint="eastAsia"/>
          <w:noProof/>
        </w:rPr>
        <w:t>通車後，汽車數量逐年增加，</w:t>
      </w:r>
      <w:r w:rsidR="008E4FC9">
        <w:rPr>
          <w:rFonts w:ascii="標楷體" w:eastAsia="標楷體" w:hAnsi="標楷體" w:hint="eastAsia"/>
          <w:noProof/>
        </w:rPr>
        <w:t>以致</w:t>
      </w:r>
      <w:r w:rsidR="00420B83">
        <w:rPr>
          <w:rFonts w:ascii="標楷體" w:eastAsia="標楷體" w:hAnsi="標楷體" w:hint="eastAsia"/>
          <w:noProof/>
        </w:rPr>
        <w:t>日漸飽和，經常堵塞，因而有</w:t>
      </w:r>
      <w:r w:rsidR="008E4FC9">
        <w:rPr>
          <w:rFonts w:ascii="標楷體" w:eastAsia="標楷體" w:hAnsi="標楷體" w:hint="eastAsia"/>
          <w:noProof/>
        </w:rPr>
        <w:t>再</w:t>
      </w:r>
      <w:r w:rsidR="00420B83">
        <w:rPr>
          <w:rFonts w:ascii="標楷體" w:eastAsia="標楷體" w:hAnsi="標楷體" w:hint="eastAsia"/>
          <w:noProof/>
        </w:rPr>
        <w:t>興建一條高速公路的需求，</w:t>
      </w:r>
      <w:r w:rsidR="008E4FC9" w:rsidRPr="00B051B2">
        <w:rPr>
          <w:rFonts w:ascii="標楷體" w:eastAsia="標楷體" w:hAnsi="標楷體"/>
          <w:noProof/>
          <w:u w:val="single"/>
        </w:rPr>
        <w:t>福爾摩沙</w:t>
      </w:r>
      <w:r w:rsidR="008E4FC9" w:rsidRPr="00F24853">
        <w:rPr>
          <w:rFonts w:ascii="標楷體" w:eastAsia="標楷體" w:hAnsi="標楷體"/>
          <w:noProof/>
        </w:rPr>
        <w:t>高速公路</w:t>
      </w:r>
      <w:r w:rsidR="00420B83" w:rsidRPr="00F24853">
        <w:rPr>
          <w:rFonts w:ascii="標楷體" w:eastAsia="標楷體" w:hAnsi="標楷體"/>
          <w:noProof/>
        </w:rPr>
        <w:t>是臺灣第二條南北向的高速公路，因此一般俗稱為第二高速公路</w:t>
      </w:r>
      <w:r w:rsidR="00420B83">
        <w:rPr>
          <w:rFonts w:ascii="標楷體" w:eastAsia="標楷體" w:hAnsi="標楷體" w:hint="eastAsia"/>
          <w:noProof/>
        </w:rPr>
        <w:t>，請問</w:t>
      </w:r>
      <w:r w:rsidR="008E4FC9" w:rsidRPr="00B051B2">
        <w:rPr>
          <w:rFonts w:ascii="標楷體" w:eastAsia="標楷體" w:hAnsi="標楷體"/>
          <w:noProof/>
          <w:u w:val="single"/>
        </w:rPr>
        <w:t>福爾摩沙</w:t>
      </w:r>
      <w:r w:rsidR="008E4FC9" w:rsidRPr="00F24853">
        <w:rPr>
          <w:rFonts w:ascii="標楷體" w:eastAsia="標楷體" w:hAnsi="標楷體"/>
          <w:noProof/>
        </w:rPr>
        <w:t>高速公路</w:t>
      </w:r>
      <w:r w:rsidR="00420B83">
        <w:rPr>
          <w:rFonts w:ascii="標楷體" w:eastAsia="標楷體" w:hAnsi="標楷體" w:hint="eastAsia"/>
          <w:noProof/>
        </w:rPr>
        <w:t>的標誌為下列何者</w:t>
      </w:r>
      <w:r w:rsidR="00420B83" w:rsidRPr="003F172F">
        <w:rPr>
          <w:rFonts w:ascii="標楷體" w:eastAsia="標楷體" w:hAnsi="標楷體" w:hint="eastAsia"/>
          <w:noProof/>
        </w:rPr>
        <w:t>?</w:t>
      </w:r>
      <w:r w:rsidR="0066680B">
        <w:rPr>
          <w:rFonts w:ascii="標楷體" w:eastAsia="標楷體" w:hAnsi="標楷體"/>
          <w:noProof/>
        </w:rPr>
        <w:br/>
      </w:r>
      <w:r w:rsidR="009666A4">
        <w:rPr>
          <w:rFonts w:ascii="標楷體" w:eastAsia="標楷體" w:hAnsi="標楷體" w:hint="eastAsia"/>
          <w:noProof/>
        </w:rPr>
        <w:br/>
      </w:r>
      <w:r w:rsidR="009666A4">
        <w:rPr>
          <w:rFonts w:ascii="標楷體" w:eastAsia="標楷體" w:hAnsi="標楷體"/>
          <w:noProof/>
        </w:rPr>
        <w:br/>
      </w:r>
      <w:r w:rsidR="00420B83">
        <w:rPr>
          <w:rFonts w:ascii="標楷體" w:eastAsia="標楷體" w:hAnsi="標楷體" w:hint="eastAsia"/>
          <w:noProof/>
        </w:rPr>
        <w:t>。</w:t>
      </w:r>
      <w:r w:rsidR="00641F43">
        <w:rPr>
          <w:rFonts w:ascii="標楷體" w:eastAsia="標楷體" w:hAnsi="標楷體"/>
          <w:noProof/>
        </w:rPr>
        <w:br/>
      </w:r>
      <w:r w:rsidR="00641F43">
        <w:rPr>
          <w:rFonts w:ascii="標楷體" w:eastAsia="標楷體" w:hAnsi="標楷體" w:hint="eastAsia"/>
          <w:noProof/>
        </w:rPr>
        <w:t xml:space="preserve">                                                                </w:t>
      </w:r>
      <w:r w:rsidR="00641F43" w:rsidRPr="00DC0E40">
        <w:rPr>
          <w:rFonts w:ascii="標楷體" w:eastAsia="標楷體" w:hAnsi="標楷體" w:hint="eastAsia"/>
          <w:noProof/>
          <w:sz w:val="16"/>
          <w:szCs w:val="16"/>
        </w:rPr>
        <w:t>【註】</w:t>
      </w:r>
      <w:r w:rsidR="00641F43">
        <w:rPr>
          <w:rFonts w:ascii="標楷體" w:eastAsia="標楷體" w:hAnsi="標楷體" w:hint="eastAsia"/>
          <w:noProof/>
          <w:sz w:val="16"/>
          <w:szCs w:val="16"/>
        </w:rPr>
        <w:t>南北向的</w:t>
      </w:r>
      <w:r w:rsidR="00641F43" w:rsidRPr="009025D0">
        <w:rPr>
          <w:rFonts w:ascii="標楷體" w:eastAsia="標楷體" w:hAnsi="標楷體" w:hint="eastAsia"/>
          <w:noProof/>
          <w:sz w:val="16"/>
          <w:szCs w:val="16"/>
          <w:u w:val="single"/>
        </w:rPr>
        <w:t>中山</w:t>
      </w:r>
      <w:r w:rsidR="00641F43" w:rsidRPr="009025D0">
        <w:rPr>
          <w:rFonts w:ascii="標楷體" w:eastAsia="標楷體" w:hAnsi="標楷體" w:hint="eastAsia"/>
          <w:noProof/>
          <w:sz w:val="16"/>
          <w:szCs w:val="16"/>
        </w:rPr>
        <w:t>高速公路標誌為</w:t>
      </w:r>
      <w:r>
        <w:rPr>
          <w:rFonts w:ascii="標楷體" w:eastAsia="標楷體" w:hAnsi="標楷體" w:hint="eastAsia"/>
          <w:noProof/>
          <w:sz w:val="16"/>
          <w:szCs w:val="16"/>
        </w:rPr>
        <w:t xml:space="preserve">    </w:t>
      </w:r>
      <w:r w:rsidRPr="009025D0">
        <w:rPr>
          <w:rFonts w:ascii="標楷體" w:eastAsia="標楷體" w:hAnsi="標楷體" w:hint="eastAsia"/>
          <w:noProof/>
          <w:sz w:val="16"/>
          <w:szCs w:val="16"/>
        </w:rPr>
        <w:t xml:space="preserve">    </w:t>
      </w:r>
      <w:r>
        <w:rPr>
          <w:rFonts w:ascii="標楷體" w:eastAsia="標楷體" w:hAnsi="標楷體" w:hint="eastAsia"/>
          <w:noProof/>
          <w:sz w:val="16"/>
          <w:szCs w:val="16"/>
        </w:rPr>
        <w:t xml:space="preserve">       </w:t>
      </w:r>
    </w:p>
    <w:p w:rsidR="00AF2F87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F24853">
        <w:rPr>
          <w:rFonts w:ascii="標楷體" w:eastAsia="標楷體" w:hAnsi="標楷體" w:hint="eastAsia"/>
          <w:noProof/>
        </w:rPr>
        <w:t xml:space="preserve"> )0</w:t>
      </w:r>
      <w:r w:rsidR="00744605">
        <w:rPr>
          <w:rFonts w:ascii="標楷體" w:eastAsia="標楷體" w:hAnsi="標楷體" w:hint="eastAsia"/>
          <w:noProof/>
        </w:rPr>
        <w:t>6</w:t>
      </w:r>
      <w:r w:rsidR="00F24853">
        <w:rPr>
          <w:rFonts w:ascii="標楷體" w:eastAsia="標楷體" w:hAnsi="標楷體" w:hint="eastAsia"/>
          <w:noProof/>
        </w:rPr>
        <w:t>.</w:t>
      </w:r>
      <w:r w:rsidR="00744605">
        <w:rPr>
          <w:rFonts w:ascii="標楷體" w:eastAsia="標楷體" w:hAnsi="標楷體" w:hint="eastAsia"/>
          <w:noProof/>
        </w:rPr>
        <w:t>甲.煉油</w:t>
      </w:r>
      <w:r w:rsidR="00E850ED">
        <w:rPr>
          <w:rFonts w:ascii="標楷體" w:eastAsia="標楷體" w:hAnsi="標楷體" w:hint="eastAsia"/>
          <w:noProof/>
        </w:rPr>
        <w:t>、煉鋼</w:t>
      </w:r>
      <w:r w:rsidR="00744605">
        <w:rPr>
          <w:rFonts w:ascii="標楷體" w:eastAsia="標楷體" w:hAnsi="標楷體" w:hint="eastAsia"/>
          <w:noProof/>
        </w:rPr>
        <w:t>業 乙.加工出口區 丙.</w:t>
      </w:r>
      <w:r w:rsidR="006A3F6B">
        <w:rPr>
          <w:rFonts w:ascii="標楷體" w:eastAsia="標楷體" w:hAnsi="標楷體" w:hint="eastAsia"/>
          <w:noProof/>
        </w:rPr>
        <w:t>農產</w:t>
      </w:r>
      <w:r w:rsidR="00744605">
        <w:rPr>
          <w:rFonts w:ascii="標楷體" w:eastAsia="標楷體" w:hAnsi="標楷體" w:hint="eastAsia"/>
          <w:noProof/>
        </w:rPr>
        <w:t>品加工業 丁.生物、奈米科技產業</w:t>
      </w:r>
      <w:r w:rsidR="00F24853">
        <w:rPr>
          <w:rFonts w:ascii="標楷體" w:eastAsia="標楷體" w:hAnsi="標楷體" w:hint="eastAsia"/>
          <w:noProof/>
        </w:rPr>
        <w:t>，</w:t>
      </w:r>
      <w:r w:rsidR="00744605">
        <w:rPr>
          <w:rFonts w:ascii="標楷體" w:eastAsia="標楷體" w:hAnsi="標楷體" w:hint="eastAsia"/>
          <w:noProof/>
        </w:rPr>
        <w:t>上述是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744605" w:rsidRPr="00394346">
        <w:rPr>
          <w:rFonts w:ascii="標楷體" w:eastAsia="標楷體" w:hAnsi="標楷體" w:hint="eastAsia"/>
          <w:noProof/>
          <w:u w:val="single"/>
        </w:rPr>
        <w:t>灣</w:t>
      </w:r>
      <w:r w:rsidR="00744605">
        <w:rPr>
          <w:rFonts w:ascii="標楷體" w:eastAsia="標楷體" w:hAnsi="標楷體" w:hint="eastAsia"/>
          <w:noProof/>
        </w:rPr>
        <w:t>曾經</w:t>
      </w:r>
      <w:r w:rsidR="008211CF">
        <w:rPr>
          <w:rFonts w:ascii="標楷體" w:eastAsia="標楷體" w:hAnsi="標楷體" w:hint="eastAsia"/>
          <w:noProof/>
        </w:rPr>
        <w:t>經歷</w:t>
      </w:r>
      <w:r w:rsidR="00744605">
        <w:rPr>
          <w:rFonts w:ascii="標楷體" w:eastAsia="標楷體" w:hAnsi="標楷體" w:hint="eastAsia"/>
          <w:noProof/>
        </w:rPr>
        <w:t>或正在發展</w:t>
      </w:r>
      <w:r w:rsidR="008211CF">
        <w:rPr>
          <w:rFonts w:ascii="標楷體" w:eastAsia="標楷體" w:hAnsi="標楷體" w:hint="eastAsia"/>
          <w:noProof/>
        </w:rPr>
        <w:t>的</w:t>
      </w:r>
      <w:r w:rsidR="00744605">
        <w:rPr>
          <w:rFonts w:ascii="標楷體" w:eastAsia="標楷體" w:hAnsi="標楷體" w:hint="eastAsia"/>
          <w:noProof/>
        </w:rPr>
        <w:t>重點</w:t>
      </w:r>
      <w:r w:rsidR="008211CF">
        <w:rPr>
          <w:rFonts w:ascii="標楷體" w:eastAsia="標楷體" w:hAnsi="標楷體" w:hint="eastAsia"/>
          <w:noProof/>
        </w:rPr>
        <w:t>工業</w:t>
      </w:r>
      <w:r w:rsidR="00744605">
        <w:rPr>
          <w:rFonts w:ascii="標楷體" w:eastAsia="標楷體" w:hAnsi="標楷體" w:hint="eastAsia"/>
          <w:noProof/>
        </w:rPr>
        <w:t>，請依照時間的先後排</w:t>
      </w:r>
      <w:r w:rsidR="00000B0F">
        <w:rPr>
          <w:rFonts w:ascii="標楷體" w:eastAsia="標楷體" w:hAnsi="標楷體" w:hint="eastAsia"/>
          <w:noProof/>
        </w:rPr>
        <w:t>序，</w:t>
      </w:r>
      <w:r w:rsidR="008211CF">
        <w:rPr>
          <w:rFonts w:ascii="標楷體" w:eastAsia="標楷體" w:hAnsi="標楷體" w:hint="eastAsia"/>
          <w:noProof/>
        </w:rPr>
        <w:t>正確的</w:t>
      </w:r>
      <w:r w:rsidR="00000B0F">
        <w:rPr>
          <w:rFonts w:ascii="標楷體" w:eastAsia="標楷體" w:hAnsi="標楷體" w:hint="eastAsia"/>
          <w:noProof/>
        </w:rPr>
        <w:t>是</w:t>
      </w:r>
      <w:r w:rsidR="00F24853">
        <w:rPr>
          <w:rFonts w:ascii="標楷體" w:eastAsia="標楷體" w:hAnsi="標楷體" w:hint="eastAsia"/>
          <w:noProof/>
        </w:rPr>
        <w:t xml:space="preserve"> (A)</w:t>
      </w:r>
      <w:r w:rsidR="00000B0F">
        <w:rPr>
          <w:rFonts w:ascii="標楷體" w:eastAsia="標楷體" w:hAnsi="標楷體" w:hint="eastAsia"/>
          <w:noProof/>
        </w:rPr>
        <w:t xml:space="preserve">甲丁丙乙 </w:t>
      </w:r>
      <w:r w:rsidR="00F24853">
        <w:rPr>
          <w:rFonts w:ascii="標楷體" w:eastAsia="標楷體" w:hAnsi="標楷體" w:hint="eastAsia"/>
          <w:noProof/>
        </w:rPr>
        <w:t>(B)</w:t>
      </w:r>
      <w:r w:rsidR="00000B0F">
        <w:rPr>
          <w:rFonts w:ascii="標楷體" w:eastAsia="標楷體" w:hAnsi="標楷體" w:hint="eastAsia"/>
          <w:noProof/>
        </w:rPr>
        <w:t xml:space="preserve">乙丙甲丁 </w:t>
      </w:r>
      <w:r w:rsidR="00F24853">
        <w:rPr>
          <w:rFonts w:ascii="標楷體" w:eastAsia="標楷體" w:hAnsi="標楷體" w:hint="eastAsia"/>
          <w:noProof/>
        </w:rPr>
        <w:t>(C)</w:t>
      </w:r>
      <w:r w:rsidR="00000B0F">
        <w:rPr>
          <w:rFonts w:ascii="標楷體" w:eastAsia="標楷體" w:hAnsi="標楷體" w:hint="eastAsia"/>
          <w:noProof/>
        </w:rPr>
        <w:t xml:space="preserve">丙乙甲丁 </w:t>
      </w:r>
      <w:r w:rsidR="00F24853">
        <w:rPr>
          <w:rFonts w:ascii="標楷體" w:eastAsia="標楷體" w:hAnsi="標楷體" w:hint="eastAsia"/>
          <w:noProof/>
        </w:rPr>
        <w:t>(D)</w:t>
      </w:r>
      <w:r w:rsidR="00000B0F">
        <w:rPr>
          <w:rFonts w:ascii="標楷體" w:eastAsia="標楷體" w:hAnsi="標楷體" w:hint="eastAsia"/>
          <w:noProof/>
        </w:rPr>
        <w:t>丁丙乙甲</w:t>
      </w:r>
      <w:r w:rsidR="00F24853">
        <w:rPr>
          <w:rFonts w:ascii="標楷體" w:eastAsia="標楷體" w:hAnsi="標楷體" w:hint="eastAsia"/>
          <w:noProof/>
        </w:rPr>
        <w:t>。</w:t>
      </w:r>
    </w:p>
    <w:p w:rsidR="0012704D" w:rsidRDefault="0039647A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5627370</wp:posOffset>
            </wp:positionH>
            <wp:positionV relativeFrom="paragraph">
              <wp:posOffset>788035</wp:posOffset>
            </wp:positionV>
            <wp:extent cx="2374900" cy="1571625"/>
            <wp:effectExtent l="19050" t="0" r="6350" b="0"/>
            <wp:wrapSquare wrapText="bothSides"/>
            <wp:docPr id="4" name="圖片 3" descr="生產成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生產成本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210">
        <w:rPr>
          <w:rFonts w:ascii="標楷體" w:eastAsia="標楷體" w:hAnsi="標楷體" w:hint="eastAsia"/>
          <w:noProof/>
        </w:rPr>
        <w:t xml:space="preserve">(  </w:t>
      </w:r>
      <w:r w:rsidR="0012704D">
        <w:rPr>
          <w:rFonts w:ascii="標楷體" w:eastAsia="標楷體" w:hAnsi="標楷體" w:hint="eastAsia"/>
          <w:noProof/>
        </w:rPr>
        <w:t xml:space="preserve"> )07.</w:t>
      </w:r>
      <w:r w:rsidR="000C6B53" w:rsidRPr="00822281">
        <w:rPr>
          <w:rFonts w:ascii="標楷體" w:eastAsia="標楷體" w:hAnsi="標楷體" w:hint="eastAsia"/>
          <w:noProof/>
          <w:u w:val="single"/>
        </w:rPr>
        <w:t>桃園市立中興國中</w:t>
      </w:r>
      <w:r w:rsidR="000C6B53" w:rsidRPr="00822281">
        <w:rPr>
          <w:rFonts w:ascii="標楷體" w:eastAsia="標楷體" w:hAnsi="標楷體" w:hint="eastAsia"/>
          <w:noProof/>
        </w:rPr>
        <w:t>7</w:t>
      </w:r>
      <w:r w:rsidR="0012704D" w:rsidRPr="00822281">
        <w:rPr>
          <w:rFonts w:ascii="標楷體" w:eastAsia="標楷體" w:hAnsi="標楷體" w:hint="eastAsia"/>
          <w:noProof/>
        </w:rPr>
        <w:t>年38班</w:t>
      </w:r>
      <w:r w:rsidR="0012704D">
        <w:rPr>
          <w:rFonts w:ascii="標楷體" w:eastAsia="標楷體" w:hAnsi="標楷體" w:hint="eastAsia"/>
          <w:noProof/>
        </w:rPr>
        <w:t>導師，針對班上學生家長做了職業調查，結論是有18位家長從事第二級產業的工作，請問：根據</w:t>
      </w:r>
      <w:r w:rsidR="0012704D" w:rsidRPr="00822281">
        <w:rPr>
          <w:rFonts w:ascii="標楷體" w:eastAsia="標楷體" w:hAnsi="標楷體" w:hint="eastAsia"/>
          <w:noProof/>
          <w:u w:val="single"/>
        </w:rPr>
        <w:t>桃園</w:t>
      </w:r>
      <w:r w:rsidR="0012704D">
        <w:rPr>
          <w:rFonts w:ascii="標楷體" w:eastAsia="標楷體" w:hAnsi="標楷體" w:hint="eastAsia"/>
          <w:noProof/>
        </w:rPr>
        <w:t>的地理位置來判斷，這些家長</w:t>
      </w:r>
      <w:r w:rsidR="00770AD4">
        <w:rPr>
          <w:rFonts w:ascii="標楷體" w:eastAsia="標楷體" w:hAnsi="標楷體" w:hint="eastAsia"/>
          <w:noProof/>
        </w:rPr>
        <w:t>比較可能</w:t>
      </w:r>
      <w:r w:rsidR="0012704D">
        <w:rPr>
          <w:rFonts w:ascii="標楷體" w:eastAsia="標楷體" w:hAnsi="標楷體" w:hint="eastAsia"/>
          <w:noProof/>
        </w:rPr>
        <w:t>在哪一種工廠工作？</w:t>
      </w:r>
      <w:r w:rsidR="000C6B53">
        <w:rPr>
          <w:rFonts w:ascii="標楷體" w:eastAsia="標楷體" w:hAnsi="標楷體"/>
          <w:noProof/>
        </w:rPr>
        <w:br/>
      </w:r>
      <w:r w:rsidR="0012704D">
        <w:rPr>
          <w:rFonts w:ascii="標楷體" w:eastAsia="標楷體" w:hAnsi="標楷體" w:hint="eastAsia"/>
          <w:noProof/>
        </w:rPr>
        <w:t>(A)電子</w:t>
      </w:r>
      <w:r w:rsidR="006A3F6B">
        <w:rPr>
          <w:rFonts w:ascii="標楷體" w:eastAsia="標楷體" w:hAnsi="標楷體" w:hint="eastAsia"/>
          <w:noProof/>
        </w:rPr>
        <w:t>資訊</w:t>
      </w:r>
      <w:r w:rsidR="00A45F4E">
        <w:rPr>
          <w:rFonts w:ascii="標楷體" w:eastAsia="標楷體" w:hAnsi="標楷體" w:hint="eastAsia"/>
          <w:noProof/>
        </w:rPr>
        <w:t>廠</w:t>
      </w:r>
      <w:r w:rsidR="0012704D">
        <w:rPr>
          <w:rFonts w:ascii="標楷體" w:eastAsia="標楷體" w:hAnsi="標楷體" w:hint="eastAsia"/>
          <w:noProof/>
        </w:rPr>
        <w:t xml:space="preserve"> (B)</w:t>
      </w:r>
      <w:r w:rsidR="006A3F6B">
        <w:rPr>
          <w:rFonts w:ascii="標楷體" w:eastAsia="標楷體" w:hAnsi="標楷體" w:hint="eastAsia"/>
          <w:noProof/>
        </w:rPr>
        <w:t>大理石</w:t>
      </w:r>
      <w:r w:rsidR="00A45F4E">
        <w:rPr>
          <w:rFonts w:ascii="標楷體" w:eastAsia="標楷體" w:hAnsi="標楷體" w:hint="eastAsia"/>
          <w:noProof/>
        </w:rPr>
        <w:t>廠</w:t>
      </w:r>
      <w:r w:rsidR="0012704D">
        <w:rPr>
          <w:rFonts w:ascii="標楷體" w:eastAsia="標楷體" w:hAnsi="標楷體" w:hint="eastAsia"/>
          <w:noProof/>
        </w:rPr>
        <w:t xml:space="preserve"> (C)</w:t>
      </w:r>
      <w:r w:rsidR="006A3F6B">
        <w:rPr>
          <w:rFonts w:ascii="標楷體" w:eastAsia="標楷體" w:hAnsi="標楷體" w:hint="eastAsia"/>
          <w:noProof/>
        </w:rPr>
        <w:t>鳳梨</w:t>
      </w:r>
      <w:r w:rsidR="0012704D">
        <w:rPr>
          <w:rFonts w:ascii="標楷體" w:eastAsia="標楷體" w:hAnsi="標楷體" w:hint="eastAsia"/>
          <w:noProof/>
        </w:rPr>
        <w:t>罐頭</w:t>
      </w:r>
      <w:r w:rsidR="00A45F4E">
        <w:rPr>
          <w:rFonts w:ascii="標楷體" w:eastAsia="標楷體" w:hAnsi="標楷體" w:hint="eastAsia"/>
          <w:noProof/>
        </w:rPr>
        <w:t>廠</w:t>
      </w:r>
      <w:r w:rsidR="0012704D">
        <w:rPr>
          <w:rFonts w:ascii="標楷體" w:eastAsia="標楷體" w:hAnsi="標楷體" w:hint="eastAsia"/>
          <w:noProof/>
        </w:rPr>
        <w:t xml:space="preserve"> (D)</w:t>
      </w:r>
      <w:r w:rsidR="00770AD4">
        <w:rPr>
          <w:rFonts w:ascii="標楷體" w:eastAsia="標楷體" w:hAnsi="標楷體" w:hint="eastAsia"/>
          <w:noProof/>
        </w:rPr>
        <w:t>煉鋁廠</w:t>
      </w:r>
      <w:r w:rsidR="0012704D">
        <w:rPr>
          <w:rFonts w:ascii="標楷體" w:eastAsia="標楷體" w:hAnsi="標楷體" w:hint="eastAsia"/>
          <w:noProof/>
        </w:rPr>
        <w:t>。</w:t>
      </w:r>
    </w:p>
    <w:p w:rsidR="00F8479F" w:rsidRDefault="00F8479F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E0221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)08.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745D6C" w:rsidRPr="00745D6C">
        <w:rPr>
          <w:rFonts w:ascii="標楷體" w:eastAsia="標楷體" w:hAnsi="標楷體" w:hint="eastAsia"/>
          <w:noProof/>
          <w:u w:val="single"/>
        </w:rPr>
        <w:t>灣</w:t>
      </w:r>
      <w:r w:rsidR="00745D6C">
        <w:rPr>
          <w:rFonts w:ascii="標楷體" w:eastAsia="標楷體" w:hAnsi="標楷體" w:hint="eastAsia"/>
          <w:noProof/>
        </w:rPr>
        <w:t>在民國50、60年代，某種產業工廠林立</w:t>
      </w:r>
      <w:r w:rsidR="00410103">
        <w:rPr>
          <w:rFonts w:ascii="標楷體" w:eastAsia="標楷體" w:hAnsi="標楷體" w:hint="eastAsia"/>
          <w:noProof/>
        </w:rPr>
        <w:t>；</w:t>
      </w:r>
      <w:r w:rsidR="00745D6C">
        <w:rPr>
          <w:rFonts w:ascii="標楷體" w:eastAsia="標楷體" w:hAnsi="標楷體" w:hint="eastAsia"/>
          <w:noProof/>
        </w:rPr>
        <w:t>兩岸開放後，許多</w:t>
      </w:r>
      <w:r>
        <w:rPr>
          <w:rFonts w:ascii="標楷體" w:eastAsia="標楷體" w:hAnsi="標楷體" w:hint="eastAsia"/>
          <w:noProof/>
        </w:rPr>
        <w:t>的</w:t>
      </w:r>
      <w:r w:rsidR="00745D6C">
        <w:rPr>
          <w:rFonts w:ascii="標楷體" w:eastAsia="標楷體" w:hAnsi="標楷體" w:hint="eastAsia"/>
          <w:noProof/>
        </w:rPr>
        <w:t>工廠大舉移往</w:t>
      </w:r>
      <w:r w:rsidR="00745D6C" w:rsidRPr="00771D0C">
        <w:rPr>
          <w:rFonts w:ascii="標楷體" w:eastAsia="標楷體" w:hAnsi="標楷體" w:hint="eastAsia"/>
          <w:noProof/>
          <w:u w:val="single"/>
        </w:rPr>
        <w:t>中國</w:t>
      </w:r>
      <w:r w:rsidR="00745D6C">
        <w:rPr>
          <w:rFonts w:ascii="標楷體" w:eastAsia="標楷體" w:hAnsi="標楷體" w:hint="eastAsia"/>
          <w:noProof/>
        </w:rPr>
        <w:t>，近年又向</w:t>
      </w:r>
      <w:r w:rsidR="00745D6C" w:rsidRPr="00771D0C">
        <w:rPr>
          <w:rFonts w:ascii="標楷體" w:eastAsia="標楷體" w:hAnsi="標楷體" w:hint="eastAsia"/>
          <w:noProof/>
          <w:u w:val="single"/>
        </w:rPr>
        <w:t>東南亞</w:t>
      </w:r>
      <w:r w:rsidR="00745D6C">
        <w:rPr>
          <w:rFonts w:ascii="標楷體" w:eastAsia="標楷體" w:hAnsi="標楷體" w:hint="eastAsia"/>
          <w:noProof/>
        </w:rPr>
        <w:t>移動，未來也許會再移往</w:t>
      </w:r>
      <w:r w:rsidR="00745D6C" w:rsidRPr="00771D0C">
        <w:rPr>
          <w:rFonts w:ascii="標楷體" w:eastAsia="標楷體" w:hAnsi="標楷體" w:hint="eastAsia"/>
          <w:noProof/>
          <w:u w:val="single"/>
        </w:rPr>
        <w:t>非洲</w:t>
      </w:r>
      <w:r w:rsidR="00410103">
        <w:rPr>
          <w:rFonts w:ascii="標楷體" w:eastAsia="標楷體" w:hAnsi="標楷體" w:hint="eastAsia"/>
          <w:noProof/>
        </w:rPr>
        <w:t>。右【圖1】是該產業的</w:t>
      </w:r>
      <w:r>
        <w:rPr>
          <w:rFonts w:ascii="標楷體" w:eastAsia="標楷體" w:hAnsi="標楷體" w:hint="eastAsia"/>
          <w:noProof/>
        </w:rPr>
        <w:t>生產成本分析，</w:t>
      </w:r>
      <w:r w:rsidR="00410103">
        <w:rPr>
          <w:rFonts w:ascii="標楷體" w:eastAsia="標楷體" w:hAnsi="標楷體" w:hint="eastAsia"/>
          <w:noProof/>
        </w:rPr>
        <w:t>請問此一產業</w:t>
      </w:r>
      <w:r>
        <w:rPr>
          <w:rFonts w:ascii="標楷體" w:eastAsia="標楷體" w:hAnsi="標楷體" w:hint="eastAsia"/>
          <w:noProof/>
        </w:rPr>
        <w:t>最可能是</w:t>
      </w:r>
      <w:r w:rsidR="00410103">
        <w:rPr>
          <w:rFonts w:ascii="標楷體" w:eastAsia="標楷體" w:hAnsi="標楷體" w:hint="eastAsia"/>
          <w:noProof/>
        </w:rPr>
        <w:t>指哪</w:t>
      </w:r>
      <w:r>
        <w:rPr>
          <w:rFonts w:ascii="標楷體" w:eastAsia="標楷體" w:hAnsi="標楷體" w:hint="eastAsia"/>
          <w:noProof/>
        </w:rPr>
        <w:t>一種工業？</w:t>
      </w:r>
      <w:r w:rsidR="006A3F6B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(A)煉鋁 (B)石化 (C)水泥 (D)紡織 工業。</w:t>
      </w:r>
    </w:p>
    <w:p w:rsidR="00B059AB" w:rsidRDefault="00A00598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079" type="#_x0000_t202" style="position:absolute;left:0;text-align:left;margin-left:512pt;margin-top:26.05pt;width:62.4pt;height:29pt;z-index:251665408;mso-width-relative:margin;mso-height-relative:margin" filled="f" stroked="f">
            <v:textbox style="mso-next-textbox:#_x0000_s1079">
              <w:txbxContent>
                <w:p w:rsidR="00F8479F" w:rsidRDefault="00F8479F" w:rsidP="003B120D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【圖1】</w:t>
                  </w:r>
                </w:p>
              </w:txbxContent>
            </v:textbox>
          </v:shape>
        </w:pict>
      </w:r>
    </w:p>
    <w:p w:rsidR="000C6B53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lastRenderedPageBreak/>
        <w:t xml:space="preserve">(  </w:t>
      </w:r>
      <w:r w:rsidR="00553042">
        <w:rPr>
          <w:rFonts w:ascii="標楷體" w:eastAsia="標楷體" w:hAnsi="標楷體" w:hint="eastAsia"/>
          <w:noProof/>
        </w:rPr>
        <w:t xml:space="preserve"> )09.國際貿易是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553042" w:rsidRPr="00394346">
        <w:rPr>
          <w:rFonts w:ascii="標楷體" w:eastAsia="標楷體" w:hAnsi="標楷體" w:hint="eastAsia"/>
          <w:noProof/>
          <w:u w:val="single"/>
        </w:rPr>
        <w:t>灣</w:t>
      </w:r>
      <w:r w:rsidR="00553042">
        <w:rPr>
          <w:rFonts w:ascii="標楷體" w:eastAsia="標楷體" w:hAnsi="標楷體" w:hint="eastAsia"/>
          <w:noProof/>
        </w:rPr>
        <w:t>的經濟命脈，</w:t>
      </w:r>
      <w:r w:rsidR="00B059AB">
        <w:rPr>
          <w:rFonts w:ascii="標楷體" w:eastAsia="標楷體" w:hAnsi="標楷體" w:hint="eastAsia"/>
          <w:noProof/>
        </w:rPr>
        <w:t>民國60年以來，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553042" w:rsidRPr="00394346">
        <w:rPr>
          <w:rFonts w:ascii="標楷體" w:eastAsia="標楷體" w:hAnsi="標楷體" w:hint="eastAsia"/>
          <w:noProof/>
          <w:u w:val="single"/>
        </w:rPr>
        <w:t>灣</w:t>
      </w:r>
      <w:r w:rsidR="00B059AB">
        <w:rPr>
          <w:rFonts w:ascii="標楷體" w:eastAsia="標楷體" w:hAnsi="標楷體" w:hint="eastAsia"/>
          <w:noProof/>
        </w:rPr>
        <w:t>的國際貿易也大多保</w:t>
      </w:r>
      <w:r w:rsidR="00553042">
        <w:rPr>
          <w:rFonts w:ascii="標楷體" w:eastAsia="標楷體" w:hAnsi="標楷體" w:hint="eastAsia"/>
          <w:noProof/>
        </w:rPr>
        <w:t>持</w:t>
      </w:r>
      <w:r w:rsidR="00B059AB">
        <w:rPr>
          <w:rFonts w:ascii="標楷體" w:eastAsia="標楷體" w:hAnsi="標楷體" w:hint="eastAsia"/>
          <w:noProof/>
        </w:rPr>
        <w:t>出超。請問：下列哪一情況會縮減出超金額，甚至讓出超成為入超</w:t>
      </w:r>
      <w:r w:rsidR="00553042" w:rsidRPr="003F172F">
        <w:rPr>
          <w:rFonts w:ascii="標楷體" w:eastAsia="標楷體" w:hAnsi="標楷體" w:hint="eastAsia"/>
          <w:noProof/>
        </w:rPr>
        <w:t>?</w:t>
      </w:r>
      <w:r w:rsidR="00B059AB">
        <w:rPr>
          <w:rFonts w:ascii="標楷體" w:eastAsia="標楷體" w:hAnsi="標楷體" w:hint="eastAsia"/>
          <w:noProof/>
        </w:rPr>
        <w:t xml:space="preserve"> </w:t>
      </w:r>
      <w:r w:rsidR="00553042">
        <w:rPr>
          <w:rFonts w:ascii="標楷體" w:eastAsia="標楷體" w:hAnsi="標楷體" w:hint="eastAsia"/>
          <w:noProof/>
        </w:rPr>
        <w:t>(A)</w:t>
      </w:r>
      <w:r w:rsidR="00B059AB" w:rsidRPr="00B059AB">
        <w:rPr>
          <w:rFonts w:ascii="標楷體" w:eastAsia="標楷體" w:hAnsi="標楷體" w:hint="eastAsia"/>
          <w:noProof/>
          <w:u w:val="single"/>
        </w:rPr>
        <w:t>南韓三星</w:t>
      </w:r>
      <w:r w:rsidR="00B059AB">
        <w:rPr>
          <w:rFonts w:ascii="標楷體" w:eastAsia="標楷體" w:hAnsi="標楷體" w:hint="eastAsia"/>
          <w:noProof/>
        </w:rPr>
        <w:t>手機滯銷</w:t>
      </w:r>
      <w:r w:rsidR="00553042">
        <w:rPr>
          <w:rFonts w:ascii="標楷體" w:eastAsia="標楷體" w:hAnsi="標楷體" w:hint="eastAsia"/>
          <w:noProof/>
        </w:rPr>
        <w:t xml:space="preserve"> (B)</w:t>
      </w:r>
      <w:r w:rsidR="00B059AB" w:rsidRPr="00B059AB">
        <w:rPr>
          <w:rFonts w:ascii="標楷體" w:eastAsia="標楷體" w:hAnsi="標楷體" w:hint="eastAsia"/>
          <w:noProof/>
          <w:u w:val="single"/>
        </w:rPr>
        <w:t>沙烏地阿拉伯</w:t>
      </w:r>
      <w:r w:rsidR="00B059AB">
        <w:rPr>
          <w:rFonts w:ascii="標楷體" w:eastAsia="標楷體" w:hAnsi="標楷體" w:hint="eastAsia"/>
          <w:noProof/>
        </w:rPr>
        <w:t>原油暴漲</w:t>
      </w:r>
      <w:r w:rsidR="00553042">
        <w:rPr>
          <w:rFonts w:ascii="標楷體" w:eastAsia="標楷體" w:hAnsi="標楷體" w:hint="eastAsia"/>
          <w:noProof/>
        </w:rPr>
        <w:t xml:space="preserve"> (C)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B059AB" w:rsidRPr="00B059AB">
        <w:rPr>
          <w:rFonts w:ascii="標楷體" w:eastAsia="標楷體" w:hAnsi="標楷體" w:hint="eastAsia"/>
          <w:noProof/>
          <w:u w:val="single"/>
        </w:rPr>
        <w:t>灣</w:t>
      </w:r>
      <w:r w:rsidR="00B059AB">
        <w:rPr>
          <w:rFonts w:ascii="標楷體" w:eastAsia="標楷體" w:hAnsi="標楷體" w:hint="eastAsia"/>
          <w:noProof/>
        </w:rPr>
        <w:t>愛文芒果暢銷</w:t>
      </w:r>
      <w:r w:rsidR="00B059AB" w:rsidRPr="00B059AB">
        <w:rPr>
          <w:rFonts w:ascii="標楷體" w:eastAsia="標楷體" w:hAnsi="標楷體" w:hint="eastAsia"/>
          <w:noProof/>
          <w:u w:val="single"/>
        </w:rPr>
        <w:t>日本</w:t>
      </w:r>
      <w:r w:rsidR="00B059AB">
        <w:rPr>
          <w:rFonts w:ascii="標楷體" w:eastAsia="標楷體" w:hAnsi="標楷體"/>
          <w:noProof/>
          <w:u w:val="single"/>
        </w:rPr>
        <w:br/>
      </w:r>
      <w:r w:rsidR="00553042">
        <w:rPr>
          <w:rFonts w:ascii="標楷體" w:eastAsia="標楷體" w:hAnsi="標楷體" w:hint="eastAsia"/>
          <w:noProof/>
        </w:rPr>
        <w:t>(D)</w:t>
      </w:r>
      <w:r w:rsidR="00B059AB" w:rsidRPr="00D64ACC">
        <w:rPr>
          <w:rFonts w:ascii="標楷體" w:eastAsia="標楷體" w:hAnsi="標楷體" w:hint="eastAsia"/>
          <w:noProof/>
          <w:u w:val="single"/>
        </w:rPr>
        <w:t>美國特斯拉</w:t>
      </w:r>
      <w:r w:rsidR="00B059AB">
        <w:rPr>
          <w:rFonts w:ascii="標楷體" w:eastAsia="標楷體" w:hAnsi="標楷體" w:hint="eastAsia"/>
          <w:noProof/>
        </w:rPr>
        <w:t>電動車移到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D64ACC" w:rsidRPr="00D64ACC">
        <w:rPr>
          <w:rFonts w:ascii="標楷體" w:eastAsia="標楷體" w:hAnsi="標楷體" w:hint="eastAsia"/>
          <w:noProof/>
          <w:u w:val="single"/>
        </w:rPr>
        <w:t>灣</w:t>
      </w:r>
      <w:r w:rsidR="00D64ACC">
        <w:rPr>
          <w:rFonts w:ascii="標楷體" w:eastAsia="標楷體" w:hAnsi="標楷體" w:hint="eastAsia"/>
          <w:noProof/>
        </w:rPr>
        <w:t>製造</w:t>
      </w:r>
      <w:r w:rsidR="00553042">
        <w:rPr>
          <w:rFonts w:ascii="標楷體" w:eastAsia="標楷體" w:hAnsi="標楷體" w:hint="eastAsia"/>
          <w:noProof/>
        </w:rPr>
        <w:t>。</w:t>
      </w:r>
      <w:r w:rsidR="00D64ACC">
        <w:rPr>
          <w:rFonts w:ascii="標楷體" w:eastAsia="標楷體" w:hAnsi="標楷體" w:hint="eastAsia"/>
          <w:noProof/>
        </w:rPr>
        <w:t xml:space="preserve">                                            </w:t>
      </w:r>
      <w:r w:rsidR="00D64ACC" w:rsidRPr="00DC0E40">
        <w:rPr>
          <w:rFonts w:ascii="標楷體" w:eastAsia="標楷體" w:hAnsi="標楷體" w:hint="eastAsia"/>
          <w:noProof/>
          <w:sz w:val="16"/>
          <w:szCs w:val="16"/>
        </w:rPr>
        <w:t>【註】</w:t>
      </w:r>
      <w:r w:rsidR="00D64ACC">
        <w:rPr>
          <w:rFonts w:ascii="標楷體" w:eastAsia="標楷體" w:hAnsi="標楷體" w:hint="eastAsia"/>
          <w:noProof/>
          <w:sz w:val="16"/>
          <w:szCs w:val="16"/>
        </w:rPr>
        <w:t>出超</w:t>
      </w:r>
      <w:r w:rsidR="00D64ACC" w:rsidRPr="00DC0E40">
        <w:rPr>
          <w:rFonts w:ascii="標楷體" w:eastAsia="標楷體" w:hAnsi="標楷體" w:hint="eastAsia"/>
          <w:noProof/>
          <w:sz w:val="16"/>
          <w:szCs w:val="16"/>
        </w:rPr>
        <w:t>：</w:t>
      </w:r>
      <w:r w:rsidR="00D64ACC">
        <w:rPr>
          <w:rFonts w:ascii="標楷體" w:eastAsia="標楷體" w:hAnsi="標楷體" w:hint="eastAsia"/>
          <w:noProof/>
          <w:sz w:val="16"/>
          <w:szCs w:val="16"/>
        </w:rPr>
        <w:t>出口總值大於進口總值</w:t>
      </w:r>
    </w:p>
    <w:p w:rsidR="0039647A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39647A"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0</w:t>
      </w:r>
      <w:r w:rsidR="0039647A">
        <w:rPr>
          <w:rFonts w:ascii="標楷體" w:eastAsia="標楷體" w:hAnsi="標楷體" w:hint="eastAsia"/>
          <w:noProof/>
        </w:rPr>
        <w:t>.中央部會首長以及歷任的</w:t>
      </w:r>
      <w:r w:rsidR="0039647A" w:rsidRPr="00822281">
        <w:rPr>
          <w:rFonts w:ascii="標楷體" w:eastAsia="標楷體" w:hAnsi="標楷體" w:hint="eastAsia"/>
          <w:noProof/>
          <w:u w:val="single"/>
        </w:rPr>
        <w:t>桃園市(縣)</w:t>
      </w:r>
      <w:r w:rsidR="0039647A">
        <w:rPr>
          <w:rFonts w:ascii="標楷體" w:eastAsia="標楷體" w:hAnsi="標楷體" w:hint="eastAsia"/>
          <w:noProof/>
        </w:rPr>
        <w:t>長，依據</w:t>
      </w:r>
      <w:r w:rsidR="0039647A" w:rsidRPr="00822281">
        <w:rPr>
          <w:rFonts w:ascii="標楷體" w:eastAsia="標楷體" w:hAnsi="標楷體" w:hint="eastAsia"/>
          <w:noProof/>
          <w:u w:val="single"/>
        </w:rPr>
        <w:t>桃園</w:t>
      </w:r>
      <w:r w:rsidR="0039647A">
        <w:rPr>
          <w:rFonts w:ascii="標楷體" w:eastAsia="標楷體" w:hAnsi="標楷體" w:hint="eastAsia"/>
          <w:noProof/>
        </w:rPr>
        <w:t>特殊的交通條件，擘劃了「□□城」計畫。此計畫不但可增加</w:t>
      </w:r>
      <w:r w:rsidR="0039647A" w:rsidRPr="00822281">
        <w:rPr>
          <w:rFonts w:ascii="標楷體" w:eastAsia="標楷體" w:hAnsi="標楷體" w:hint="eastAsia"/>
          <w:noProof/>
          <w:u w:val="single"/>
        </w:rPr>
        <w:t>桃園</w:t>
      </w:r>
      <w:r w:rsidR="0039647A">
        <w:rPr>
          <w:rFonts w:ascii="標楷體" w:eastAsia="標楷體" w:hAnsi="標楷體" w:hint="eastAsia"/>
          <w:noProof/>
        </w:rPr>
        <w:t>地區的工作機會，更可以提升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39647A" w:rsidRPr="00822281">
        <w:rPr>
          <w:rFonts w:ascii="標楷體" w:eastAsia="標楷體" w:hAnsi="標楷體" w:hint="eastAsia"/>
          <w:noProof/>
          <w:u w:val="single"/>
        </w:rPr>
        <w:t>灣</w:t>
      </w:r>
      <w:r w:rsidR="0039647A">
        <w:rPr>
          <w:rFonts w:ascii="標楷體" w:eastAsia="標楷體" w:hAnsi="標楷體" w:hint="eastAsia"/>
          <w:noProof/>
        </w:rPr>
        <w:t xml:space="preserve">競爭力。請問□□應填入 </w:t>
      </w:r>
      <w:r w:rsidR="0039647A" w:rsidRPr="00842C42">
        <w:rPr>
          <w:rFonts w:ascii="標楷體" w:eastAsia="標楷體" w:hAnsi="標楷體" w:hint="eastAsia"/>
          <w:noProof/>
        </w:rPr>
        <w:t>(A)</w:t>
      </w:r>
      <w:r w:rsidR="0039647A">
        <w:rPr>
          <w:rFonts w:ascii="標楷體" w:eastAsia="標楷體" w:hAnsi="標楷體" w:hint="eastAsia"/>
          <w:noProof/>
        </w:rPr>
        <w:t>海運</w:t>
      </w:r>
      <w:r w:rsidR="0039647A" w:rsidRPr="00842C42">
        <w:rPr>
          <w:rFonts w:ascii="標楷體" w:eastAsia="標楷體" w:hAnsi="標楷體" w:hint="eastAsia"/>
          <w:noProof/>
        </w:rPr>
        <w:t xml:space="preserve"> (B)</w:t>
      </w:r>
      <w:r w:rsidR="0039647A">
        <w:rPr>
          <w:rFonts w:ascii="標楷體" w:eastAsia="標楷體" w:hAnsi="標楷體" w:hint="eastAsia"/>
          <w:noProof/>
        </w:rPr>
        <w:t xml:space="preserve">高鐵 </w:t>
      </w:r>
      <w:r w:rsidR="0039647A" w:rsidRPr="00842C42">
        <w:rPr>
          <w:rFonts w:ascii="標楷體" w:eastAsia="標楷體" w:hAnsi="標楷體" w:hint="eastAsia"/>
          <w:noProof/>
        </w:rPr>
        <w:t>(C)</w:t>
      </w:r>
      <w:r w:rsidR="0039647A">
        <w:rPr>
          <w:rFonts w:ascii="標楷體" w:eastAsia="標楷體" w:hAnsi="標楷體" w:hint="eastAsia"/>
          <w:noProof/>
        </w:rPr>
        <w:t xml:space="preserve">航空 </w:t>
      </w:r>
      <w:r w:rsidR="0039647A" w:rsidRPr="00842C42">
        <w:rPr>
          <w:rFonts w:ascii="標楷體" w:eastAsia="標楷體" w:hAnsi="標楷體" w:hint="eastAsia"/>
          <w:noProof/>
        </w:rPr>
        <w:t>(D)</w:t>
      </w:r>
      <w:r w:rsidR="0039647A">
        <w:rPr>
          <w:rFonts w:ascii="標楷體" w:eastAsia="標楷體" w:hAnsi="標楷體" w:hint="eastAsia"/>
          <w:noProof/>
        </w:rPr>
        <w:t>土雞。</w:t>
      </w:r>
    </w:p>
    <w:p w:rsidR="0039647A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39647A"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1</w:t>
      </w:r>
      <w:r w:rsidR="0039647A">
        <w:rPr>
          <w:rFonts w:ascii="標楷體" w:eastAsia="標楷體" w:hAnsi="標楷體" w:hint="eastAsia"/>
          <w:noProof/>
        </w:rPr>
        <w:t>.現在不用出門，在家就可以上網購物，而且價格比百貨公司便宜，這種商業型態，主要是因為可以節省下列哪一項成本而降低售價？ (A)運輸成本 (B)原料成本 (C)店面租金 (D)營業稅。</w:t>
      </w:r>
    </w:p>
    <w:p w:rsidR="0012704D" w:rsidRDefault="00A45F4E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bookmarkStart w:id="0" w:name="_GoBack"/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4962855</wp:posOffset>
            </wp:positionH>
            <wp:positionV relativeFrom="paragraph">
              <wp:posOffset>55981</wp:posOffset>
            </wp:positionV>
            <wp:extent cx="3235960" cy="2038350"/>
            <wp:effectExtent l="19050" t="0" r="2540" b="0"/>
            <wp:wrapSquare wrapText="bothSides"/>
            <wp:docPr id="1" name="圖片 0" descr="歷年來臺觀光旅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歷年來臺觀光旅客.jpg"/>
                    <pic:cNvPicPr/>
                  </pic:nvPicPr>
                  <pic:blipFill>
                    <a:blip r:embed="rId14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63489">
        <w:rPr>
          <w:rFonts w:ascii="標楷體" w:eastAsia="標楷體" w:hAnsi="標楷體" w:hint="eastAsia"/>
          <w:noProof/>
        </w:rPr>
        <w:t xml:space="preserve">( </w:t>
      </w:r>
      <w:r w:rsidR="00E02210">
        <w:rPr>
          <w:rFonts w:ascii="標楷體" w:eastAsia="標楷體" w:hAnsi="標楷體" w:hint="eastAsia"/>
          <w:noProof/>
        </w:rPr>
        <w:t xml:space="preserve"> </w:t>
      </w:r>
      <w:r w:rsidR="00963489"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2</w:t>
      </w:r>
      <w:r w:rsidR="00963489">
        <w:rPr>
          <w:rFonts w:ascii="標楷體" w:eastAsia="標楷體" w:hAnsi="標楷體" w:hint="eastAsia"/>
          <w:noProof/>
        </w:rPr>
        <w:t>.右【圖2】是</w:t>
      </w:r>
      <w:r w:rsidR="00963489" w:rsidRPr="00963489">
        <w:rPr>
          <w:rFonts w:ascii="標楷體" w:eastAsia="標楷體" w:hAnsi="標楷體" w:hint="eastAsia"/>
          <w:noProof/>
        </w:rPr>
        <w:t>歷年來</w:t>
      </w:r>
      <w:r w:rsidR="00963489" w:rsidRPr="00822281">
        <w:rPr>
          <w:rFonts w:ascii="標楷體" w:eastAsia="標楷體" w:hAnsi="標楷體" w:hint="eastAsia"/>
          <w:noProof/>
          <w:u w:val="single"/>
        </w:rPr>
        <w:t>臺</w:t>
      </w:r>
      <w:r w:rsidR="00963489" w:rsidRPr="00963489">
        <w:rPr>
          <w:rFonts w:ascii="標楷體" w:eastAsia="標楷體" w:hAnsi="標楷體" w:hint="eastAsia"/>
          <w:noProof/>
        </w:rPr>
        <w:t>觀光旅客人數及主要來源地區變化圖</w:t>
      </w:r>
      <w:r w:rsidR="00963489">
        <w:rPr>
          <w:rFonts w:ascii="標楷體" w:eastAsia="標楷體" w:hAnsi="標楷體" w:hint="eastAsia"/>
          <w:noProof/>
        </w:rPr>
        <w:t>，從圖中資訊，我們可以得知</w:t>
      </w:r>
      <w:r w:rsidR="00134B76">
        <w:rPr>
          <w:rFonts w:ascii="標楷體" w:eastAsia="標楷體" w:hAnsi="標楷體" w:hint="eastAsia"/>
          <w:noProof/>
        </w:rPr>
        <w:t>近幾年觀光業有</w:t>
      </w:r>
      <w:r w:rsidR="00963489">
        <w:rPr>
          <w:rFonts w:ascii="標楷體" w:eastAsia="標楷體" w:hAnsi="標楷體" w:hint="eastAsia"/>
          <w:noProof/>
        </w:rPr>
        <w:t>哪一</w:t>
      </w:r>
      <w:r w:rsidR="00134B76">
        <w:rPr>
          <w:rFonts w:ascii="標楷體" w:eastAsia="標楷體" w:hAnsi="標楷體" w:hint="eastAsia"/>
          <w:noProof/>
        </w:rPr>
        <w:t>種現象</w:t>
      </w:r>
      <w:r w:rsidR="00963489">
        <w:rPr>
          <w:rFonts w:ascii="標楷體" w:eastAsia="標楷體" w:hAnsi="標楷體" w:hint="eastAsia"/>
          <w:noProof/>
        </w:rPr>
        <w:t>？</w:t>
      </w:r>
      <w:r w:rsidR="00134B76">
        <w:rPr>
          <w:rFonts w:ascii="標楷體" w:eastAsia="標楷體" w:hAnsi="標楷體" w:hint="eastAsia"/>
          <w:noProof/>
        </w:rPr>
        <w:t xml:space="preserve"> </w:t>
      </w:r>
      <w:r w:rsidR="00D72305">
        <w:rPr>
          <w:rFonts w:ascii="標楷體" w:eastAsia="標楷體" w:hAnsi="標楷體"/>
          <w:noProof/>
        </w:rPr>
        <w:br/>
      </w:r>
      <w:r w:rsidR="00134B76">
        <w:rPr>
          <w:rFonts w:ascii="標楷體" w:eastAsia="標楷體" w:hAnsi="標楷體" w:hint="eastAsia"/>
          <w:noProof/>
        </w:rPr>
        <w:t>(A)</w:t>
      </w:r>
      <w:r w:rsidR="00134B76" w:rsidRPr="00963489">
        <w:rPr>
          <w:rFonts w:ascii="標楷體" w:eastAsia="標楷體" w:hAnsi="標楷體" w:hint="eastAsia"/>
          <w:noProof/>
        </w:rPr>
        <w:t>來</w:t>
      </w:r>
      <w:r w:rsidR="00134B76" w:rsidRPr="00822281">
        <w:rPr>
          <w:rFonts w:ascii="標楷體" w:eastAsia="標楷體" w:hAnsi="標楷體" w:hint="eastAsia"/>
          <w:noProof/>
          <w:u w:val="single"/>
        </w:rPr>
        <w:t>臺</w:t>
      </w:r>
      <w:r w:rsidR="00134B76" w:rsidRPr="00963489">
        <w:rPr>
          <w:rFonts w:ascii="標楷體" w:eastAsia="標楷體" w:hAnsi="標楷體" w:hint="eastAsia"/>
          <w:noProof/>
        </w:rPr>
        <w:t>觀光旅客人數</w:t>
      </w:r>
      <w:r w:rsidR="00134B76">
        <w:rPr>
          <w:rFonts w:ascii="標楷體" w:eastAsia="標楷體" w:hAnsi="標楷體" w:hint="eastAsia"/>
          <w:noProof/>
        </w:rPr>
        <w:t>逐年減少</w:t>
      </w:r>
      <w:r w:rsidR="00D72305">
        <w:rPr>
          <w:rFonts w:ascii="標楷體" w:eastAsia="標楷體" w:hAnsi="標楷體" w:hint="eastAsia"/>
          <w:noProof/>
        </w:rPr>
        <w:br/>
      </w:r>
      <w:r w:rsidR="00134B76">
        <w:rPr>
          <w:rFonts w:ascii="標楷體" w:eastAsia="標楷體" w:hAnsi="標楷體" w:hint="eastAsia"/>
          <w:noProof/>
        </w:rPr>
        <w:t>(B)</w:t>
      </w:r>
      <w:r w:rsidR="00D72305">
        <w:rPr>
          <w:rFonts w:ascii="標楷體" w:eastAsia="標楷體" w:hAnsi="標楷體" w:hint="eastAsia"/>
          <w:noProof/>
        </w:rPr>
        <w:t>來自</w:t>
      </w:r>
      <w:r w:rsidR="00134B76" w:rsidRPr="00822281">
        <w:rPr>
          <w:rFonts w:ascii="標楷體" w:eastAsia="標楷體" w:hAnsi="標楷體" w:hint="eastAsia"/>
          <w:noProof/>
          <w:u w:val="single"/>
        </w:rPr>
        <w:t>中國</w:t>
      </w:r>
      <w:r w:rsidR="00134B76">
        <w:rPr>
          <w:rFonts w:ascii="標楷體" w:eastAsia="標楷體" w:hAnsi="標楷體" w:hint="eastAsia"/>
          <w:noProof/>
        </w:rPr>
        <w:t>的</w:t>
      </w:r>
      <w:r w:rsidR="00134B76" w:rsidRPr="00963489">
        <w:rPr>
          <w:rFonts w:ascii="標楷體" w:eastAsia="標楷體" w:hAnsi="標楷體" w:hint="eastAsia"/>
          <w:noProof/>
        </w:rPr>
        <w:t>觀光旅客</w:t>
      </w:r>
      <w:r w:rsidR="00134B76">
        <w:rPr>
          <w:rFonts w:ascii="標楷體" w:eastAsia="標楷體" w:hAnsi="標楷體" w:hint="eastAsia"/>
          <w:noProof/>
        </w:rPr>
        <w:t>所佔比例</w:t>
      </w:r>
      <w:r w:rsidR="00D72305">
        <w:rPr>
          <w:rFonts w:ascii="標楷體" w:eastAsia="標楷體" w:hAnsi="標楷體" w:hint="eastAsia"/>
          <w:noProof/>
        </w:rPr>
        <w:t>愈來愈</w:t>
      </w:r>
      <w:r w:rsidR="00134B76">
        <w:rPr>
          <w:rFonts w:ascii="標楷體" w:eastAsia="標楷體" w:hAnsi="標楷體" w:hint="eastAsia"/>
          <w:noProof/>
        </w:rPr>
        <w:t>高</w:t>
      </w:r>
      <w:r w:rsidR="00D72305">
        <w:rPr>
          <w:rFonts w:ascii="標楷體" w:eastAsia="標楷體" w:hAnsi="標楷體"/>
          <w:noProof/>
        </w:rPr>
        <w:br/>
      </w:r>
      <w:r w:rsidR="00134B76">
        <w:rPr>
          <w:rFonts w:ascii="標楷體" w:eastAsia="標楷體" w:hAnsi="標楷體" w:hint="eastAsia"/>
          <w:noProof/>
        </w:rPr>
        <w:t>(C)</w:t>
      </w:r>
      <w:r w:rsidR="00D72305">
        <w:rPr>
          <w:rFonts w:ascii="標楷體" w:eastAsia="標楷體" w:hAnsi="標楷體" w:hint="eastAsia"/>
          <w:noProof/>
        </w:rPr>
        <w:t>來自</w:t>
      </w:r>
      <w:r w:rsidR="00134B76" w:rsidRPr="00822281">
        <w:rPr>
          <w:rFonts w:ascii="標楷體" w:eastAsia="標楷體" w:hAnsi="標楷體" w:hint="eastAsia"/>
          <w:noProof/>
          <w:u w:val="single"/>
        </w:rPr>
        <w:t>港澳</w:t>
      </w:r>
      <w:r w:rsidR="00134B76">
        <w:rPr>
          <w:rFonts w:ascii="標楷體" w:eastAsia="標楷體" w:hAnsi="標楷體" w:hint="eastAsia"/>
          <w:noProof/>
        </w:rPr>
        <w:t>地區</w:t>
      </w:r>
      <w:r w:rsidR="00D72305">
        <w:rPr>
          <w:rFonts w:ascii="標楷體" w:eastAsia="標楷體" w:hAnsi="標楷體" w:hint="eastAsia"/>
          <w:noProof/>
        </w:rPr>
        <w:t>的觀光</w:t>
      </w:r>
      <w:r w:rsidR="00134B76">
        <w:rPr>
          <w:rFonts w:ascii="標楷體" w:eastAsia="標楷體" w:hAnsi="標楷體" w:hint="eastAsia"/>
          <w:noProof/>
        </w:rPr>
        <w:t>人數最多</w:t>
      </w:r>
      <w:r w:rsidR="00D72305">
        <w:rPr>
          <w:rFonts w:ascii="標楷體" w:eastAsia="標楷體" w:hAnsi="標楷體"/>
          <w:noProof/>
        </w:rPr>
        <w:br/>
      </w:r>
      <w:r w:rsidR="00CE172A">
        <w:rPr>
          <w:rFonts w:ascii="標楷體" w:eastAsia="標楷體" w:hAnsi="標楷體" w:hint="eastAsia"/>
          <w:noProof/>
        </w:rPr>
        <w:t>(D)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CE172A" w:rsidRPr="00822281">
        <w:rPr>
          <w:rFonts w:ascii="標楷體" w:eastAsia="標楷體" w:hAnsi="標楷體" w:hint="eastAsia"/>
          <w:noProof/>
          <w:u w:val="single"/>
        </w:rPr>
        <w:t>灣</w:t>
      </w:r>
      <w:r w:rsidR="00CE172A">
        <w:rPr>
          <w:rFonts w:ascii="標楷體" w:eastAsia="標楷體" w:hAnsi="標楷體" w:hint="eastAsia"/>
          <w:noProof/>
        </w:rPr>
        <w:t>人至</w:t>
      </w:r>
      <w:r w:rsidR="00CE172A" w:rsidRPr="00822281">
        <w:rPr>
          <w:rFonts w:ascii="標楷體" w:eastAsia="標楷體" w:hAnsi="標楷體" w:hint="eastAsia"/>
          <w:noProof/>
          <w:u w:val="single"/>
        </w:rPr>
        <w:t>日本</w:t>
      </w:r>
      <w:r w:rsidR="00CE172A">
        <w:rPr>
          <w:rFonts w:ascii="標楷體" w:eastAsia="標楷體" w:hAnsi="標楷體" w:hint="eastAsia"/>
          <w:noProof/>
        </w:rPr>
        <w:t>旅遊人數逐年減少。</w:t>
      </w:r>
    </w:p>
    <w:p w:rsidR="0039647A" w:rsidRPr="00D72305" w:rsidRDefault="00A00598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082" type="#_x0000_t202" style="position:absolute;left:0;text-align:left;margin-left:482.75pt;margin-top:22.55pt;width:62.4pt;height:29pt;z-index:251667456;mso-width-relative:margin;mso-height-relative:margin" filled="f" stroked="f">
            <v:textbox style="mso-next-textbox:#_x0000_s1082">
              <w:txbxContent>
                <w:p w:rsidR="00494ADF" w:rsidRDefault="00494ADF" w:rsidP="003B120D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【圖2】</w:t>
                  </w:r>
                </w:p>
              </w:txbxContent>
            </v:textbox>
          </v:shape>
        </w:pict>
      </w:r>
    </w:p>
    <w:p w:rsidR="0039647A" w:rsidRDefault="0039647A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494ADF" w:rsidRDefault="00F10D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6273800</wp:posOffset>
            </wp:positionH>
            <wp:positionV relativeFrom="paragraph">
              <wp:posOffset>15240</wp:posOffset>
            </wp:positionV>
            <wp:extent cx="1732280" cy="2303145"/>
            <wp:effectExtent l="19050" t="0" r="1270" b="0"/>
            <wp:wrapSquare wrapText="bothSides"/>
            <wp:docPr id="3" name="圖片 2" descr="環島鐵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環島鐵路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2303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94ADF">
        <w:rPr>
          <w:rFonts w:ascii="標楷體" w:eastAsia="標楷體" w:hAnsi="標楷體" w:hint="eastAsia"/>
          <w:noProof/>
        </w:rPr>
        <w:t xml:space="preserve">    右【圖3】為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="00494ADF" w:rsidRPr="00822281">
        <w:rPr>
          <w:rFonts w:ascii="標楷體" w:eastAsia="標楷體" w:hAnsi="標楷體" w:hint="eastAsia"/>
          <w:noProof/>
          <w:u w:val="single"/>
        </w:rPr>
        <w:t>灣</w:t>
      </w:r>
      <w:r w:rsidR="00494ADF">
        <w:rPr>
          <w:rFonts w:ascii="標楷體" w:eastAsia="標楷體" w:hAnsi="標楷體" w:hint="eastAsia"/>
          <w:noProof/>
        </w:rPr>
        <w:t>環狀鐵路分布圖，請依圖示回答下列兩題。</w:t>
      </w:r>
    </w:p>
    <w:p w:rsidR="00494ADF" w:rsidRDefault="00494ADF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E0221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3</w:t>
      </w:r>
      <w:r>
        <w:rPr>
          <w:rFonts w:ascii="標楷體" w:eastAsia="標楷體" w:hAnsi="標楷體" w:hint="eastAsia"/>
          <w:noProof/>
        </w:rPr>
        <w:t>.</w:t>
      </w:r>
      <w:r w:rsidR="007A49CE">
        <w:rPr>
          <w:rFonts w:ascii="標楷體" w:eastAsia="標楷體" w:hAnsi="標楷體" w:hint="eastAsia"/>
          <w:noProof/>
          <w:u w:val="single"/>
        </w:rPr>
        <w:t>臺</w:t>
      </w:r>
      <w:r w:rsidRPr="00822281">
        <w:rPr>
          <w:rFonts w:ascii="標楷體" w:eastAsia="標楷體" w:hAnsi="標楷體" w:hint="eastAsia"/>
          <w:noProof/>
          <w:u w:val="single"/>
        </w:rPr>
        <w:t>灣</w:t>
      </w:r>
      <w:r>
        <w:rPr>
          <w:rFonts w:ascii="標楷體" w:eastAsia="標楷體" w:hAnsi="標楷體" w:hint="eastAsia"/>
          <w:noProof/>
        </w:rPr>
        <w:t xml:space="preserve">鐵路路線主要呈環狀分布，與下列哪一項因素關係最密切？ </w:t>
      </w:r>
      <w:r w:rsidR="004A46E0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(A)</w:t>
      </w:r>
      <w:r w:rsidR="00676975">
        <w:rPr>
          <w:rFonts w:ascii="標楷體" w:eastAsia="標楷體" w:hAnsi="標楷體" w:hint="eastAsia"/>
          <w:noProof/>
        </w:rPr>
        <w:t>選擇</w:t>
      </w:r>
      <w:r w:rsidR="004A46E0">
        <w:rPr>
          <w:rFonts w:ascii="標楷體" w:eastAsia="標楷體" w:hAnsi="標楷體" w:hint="eastAsia"/>
          <w:noProof/>
        </w:rPr>
        <w:t>地價</w:t>
      </w:r>
      <w:r w:rsidR="00676975">
        <w:rPr>
          <w:rFonts w:ascii="標楷體" w:eastAsia="標楷體" w:hAnsi="標楷體" w:hint="eastAsia"/>
          <w:noProof/>
        </w:rPr>
        <w:t>便宜</w:t>
      </w:r>
      <w:r w:rsidR="004A46E0">
        <w:rPr>
          <w:rFonts w:ascii="標楷體" w:eastAsia="標楷體" w:hAnsi="標楷體" w:hint="eastAsia"/>
          <w:noProof/>
        </w:rPr>
        <w:t>區域</w:t>
      </w:r>
      <w:r w:rsidR="00676975">
        <w:rPr>
          <w:rFonts w:ascii="標楷體" w:eastAsia="標楷體" w:hAnsi="標楷體" w:hint="eastAsia"/>
          <w:noProof/>
        </w:rPr>
        <w:t>修築鐵路</w:t>
      </w:r>
      <w:r w:rsidR="004A46E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>(B)</w:t>
      </w:r>
      <w:r w:rsidR="004A46E0">
        <w:rPr>
          <w:rFonts w:ascii="標楷體" w:eastAsia="標楷體" w:hAnsi="標楷體" w:hint="eastAsia"/>
          <w:noProof/>
        </w:rPr>
        <w:t>方便欣賞</w:t>
      </w:r>
      <w:r w:rsidR="00676975">
        <w:rPr>
          <w:rFonts w:ascii="標楷體" w:eastAsia="標楷體" w:hAnsi="標楷體" w:hint="eastAsia"/>
          <w:noProof/>
        </w:rPr>
        <w:t>沿線</w:t>
      </w:r>
      <w:r w:rsidR="004A46E0">
        <w:rPr>
          <w:rFonts w:ascii="標楷體" w:eastAsia="標楷體" w:hAnsi="標楷體" w:hint="eastAsia"/>
          <w:noProof/>
        </w:rPr>
        <w:t>海景</w:t>
      </w:r>
      <w:r w:rsidR="00676975">
        <w:rPr>
          <w:rFonts w:ascii="標楷體" w:eastAsia="標楷體" w:hAnsi="標楷體" w:hint="eastAsia"/>
          <w:noProof/>
        </w:rPr>
        <w:t>促進觀光業發展</w:t>
      </w:r>
      <w:r w:rsidR="00676975"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(C)</w:t>
      </w:r>
      <w:r w:rsidR="00676975">
        <w:rPr>
          <w:rFonts w:ascii="標楷體" w:eastAsia="標楷體" w:hAnsi="標楷體" w:hint="eastAsia"/>
          <w:noProof/>
        </w:rPr>
        <w:t>多沿</w:t>
      </w:r>
      <w:r w:rsidR="00F10D10">
        <w:rPr>
          <w:rFonts w:ascii="標楷體" w:eastAsia="標楷體" w:hAnsi="標楷體" w:hint="eastAsia"/>
          <w:noProof/>
        </w:rPr>
        <w:t>河</w:t>
      </w:r>
      <w:r w:rsidR="00676975">
        <w:rPr>
          <w:rFonts w:ascii="標楷體" w:eastAsia="標楷體" w:hAnsi="標楷體" w:hint="eastAsia"/>
          <w:noProof/>
        </w:rPr>
        <w:t xml:space="preserve">岸修築以節省搭橋經費 </w:t>
      </w:r>
      <w:r>
        <w:rPr>
          <w:rFonts w:ascii="標楷體" w:eastAsia="標楷體" w:hAnsi="標楷體" w:hint="eastAsia"/>
          <w:noProof/>
        </w:rPr>
        <w:t>(D)</w:t>
      </w:r>
      <w:r w:rsidR="007A49CE" w:rsidRPr="00093F40">
        <w:rPr>
          <w:rFonts w:ascii="標楷體" w:eastAsia="標楷體" w:hAnsi="標楷體" w:hint="eastAsia"/>
          <w:noProof/>
          <w:u w:val="single"/>
        </w:rPr>
        <w:t>臺</w:t>
      </w:r>
      <w:r w:rsidR="00676975" w:rsidRPr="00093F40">
        <w:rPr>
          <w:rFonts w:ascii="標楷體" w:eastAsia="標楷體" w:hAnsi="標楷體" w:hint="eastAsia"/>
          <w:noProof/>
          <w:u w:val="single"/>
        </w:rPr>
        <w:t>灣</w:t>
      </w:r>
      <w:r w:rsidR="004A46E0">
        <w:rPr>
          <w:rFonts w:ascii="標楷體" w:eastAsia="標楷體" w:hAnsi="標楷體" w:hint="eastAsia"/>
          <w:noProof/>
        </w:rPr>
        <w:t>中央多山地</w:t>
      </w:r>
      <w:r w:rsidR="00676975">
        <w:rPr>
          <w:rFonts w:ascii="標楷體" w:eastAsia="標楷體" w:hAnsi="標楷體" w:hint="eastAsia"/>
          <w:noProof/>
        </w:rPr>
        <w:t>不宜修建鐵路</w:t>
      </w:r>
      <w:r>
        <w:rPr>
          <w:rFonts w:ascii="標楷體" w:eastAsia="標楷體" w:hAnsi="標楷體" w:hint="eastAsia"/>
          <w:noProof/>
        </w:rPr>
        <w:t>。</w:t>
      </w:r>
    </w:p>
    <w:p w:rsidR="00F10D10" w:rsidRDefault="00F10D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</w:t>
      </w:r>
      <w:r w:rsidR="00E02210">
        <w:rPr>
          <w:rFonts w:ascii="標楷體" w:eastAsia="標楷體" w:hAnsi="標楷體" w:hint="eastAsia"/>
          <w:noProof/>
        </w:rPr>
        <w:t xml:space="preserve"> </w:t>
      </w:r>
      <w:r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4</w:t>
      </w:r>
      <w:r>
        <w:rPr>
          <w:rFonts w:ascii="標楷體" w:eastAsia="標楷體" w:hAnsi="標楷體" w:hint="eastAsia"/>
          <w:noProof/>
        </w:rPr>
        <w:t>.住在</w:t>
      </w:r>
      <w:r w:rsidRPr="00822281">
        <w:rPr>
          <w:rFonts w:ascii="標楷體" w:eastAsia="標楷體" w:hAnsi="標楷體" w:hint="eastAsia"/>
          <w:noProof/>
          <w:u w:val="single"/>
        </w:rPr>
        <w:t>宜蘭</w:t>
      </w:r>
      <w:r>
        <w:rPr>
          <w:rFonts w:ascii="標楷體" w:eastAsia="標楷體" w:hAnsi="標楷體" w:hint="eastAsia"/>
          <w:noProof/>
        </w:rPr>
        <w:t>的</w:t>
      </w:r>
      <w:r w:rsidRPr="0039647A">
        <w:rPr>
          <w:rFonts w:ascii="標楷體" w:eastAsia="標楷體" w:hAnsi="標楷體" w:hint="eastAsia"/>
          <w:noProof/>
        </w:rPr>
        <w:t>小星</w:t>
      </w:r>
      <w:r>
        <w:rPr>
          <w:rFonts w:ascii="標楷體" w:eastAsia="標楷體" w:hAnsi="標楷體" w:hint="eastAsia"/>
          <w:noProof/>
        </w:rPr>
        <w:t>打算參加每年盛大舉行的</w:t>
      </w:r>
      <w:r w:rsidRPr="00822281">
        <w:rPr>
          <w:rFonts w:ascii="標楷體" w:eastAsia="標楷體" w:hAnsi="標楷體" w:hint="eastAsia"/>
          <w:noProof/>
          <w:u w:val="single"/>
        </w:rPr>
        <w:t>墾丁</w:t>
      </w:r>
      <w:r>
        <w:rPr>
          <w:rFonts w:ascii="標楷體" w:eastAsia="標楷體" w:hAnsi="標楷體" w:hint="eastAsia"/>
          <w:noProof/>
        </w:rPr>
        <w:t>春吶音樂季。請問：以最短車程的距離來判斷，</w:t>
      </w:r>
      <w:r w:rsidRPr="0039647A">
        <w:rPr>
          <w:rFonts w:ascii="標楷體" w:eastAsia="標楷體" w:hAnsi="標楷體" w:hint="eastAsia"/>
          <w:noProof/>
        </w:rPr>
        <w:t>小星</w:t>
      </w:r>
      <w:r>
        <w:rPr>
          <w:rFonts w:ascii="標楷體" w:eastAsia="標楷體" w:hAnsi="標楷體" w:hint="eastAsia"/>
          <w:noProof/>
        </w:rPr>
        <w:t>應搭乘哪幾段火車？ (A)甲→戊→丁 (B)乙→丙→丁 (C)丙→丁→戊</w:t>
      </w:r>
      <w:r>
        <w:rPr>
          <w:rFonts w:ascii="標楷體" w:eastAsia="標楷體" w:hAnsi="標楷體"/>
          <w:noProof/>
        </w:rPr>
        <w:br/>
      </w:r>
      <w:r>
        <w:rPr>
          <w:rFonts w:ascii="標楷體" w:eastAsia="標楷體" w:hAnsi="標楷體" w:hint="eastAsia"/>
          <w:noProof/>
        </w:rPr>
        <w:t>(D)戊→丁→丙。</w:t>
      </w:r>
    </w:p>
    <w:p w:rsidR="0012704D" w:rsidRDefault="00A00598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083" type="#_x0000_t202" style="position:absolute;left:0;text-align:left;margin-left:532.9pt;margin-top:8.8pt;width:62.4pt;height:29pt;z-index:251669504;mso-width-relative:margin;mso-height-relative:margin" filled="f" stroked="f">
            <v:textbox style="mso-next-textbox:#_x0000_s1083">
              <w:txbxContent>
                <w:p w:rsidR="00F10D10" w:rsidRDefault="00F10D10" w:rsidP="003B120D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【圖3】</w:t>
                  </w:r>
                </w:p>
              </w:txbxContent>
            </v:textbox>
          </v:shape>
        </w:pict>
      </w:r>
      <w:r w:rsidR="00E02210">
        <w:rPr>
          <w:rFonts w:ascii="標楷體" w:eastAsia="標楷體" w:hAnsi="標楷體" w:hint="eastAsia"/>
          <w:noProof/>
        </w:rPr>
        <w:t xml:space="preserve">(  </w:t>
      </w:r>
      <w:r w:rsidR="00842C42"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5</w:t>
      </w:r>
      <w:r w:rsidR="00842C42">
        <w:rPr>
          <w:rFonts w:ascii="標楷體" w:eastAsia="標楷體" w:hAnsi="標楷體" w:hint="eastAsia"/>
          <w:noProof/>
        </w:rPr>
        <w:t>.如果要</w:t>
      </w:r>
      <w:r w:rsidR="00842C42" w:rsidRPr="00F9288E">
        <w:rPr>
          <w:rFonts w:ascii="標楷體" w:eastAsia="標楷體" w:hAnsi="標楷體" w:hint="eastAsia"/>
          <w:noProof/>
        </w:rPr>
        <w:t>分辨一</w:t>
      </w:r>
      <w:r w:rsidR="00842C42">
        <w:rPr>
          <w:rFonts w:ascii="標楷體" w:eastAsia="標楷體" w:hAnsi="標楷體" w:hint="eastAsia"/>
          <w:noProof/>
        </w:rPr>
        <w:t>個</w:t>
      </w:r>
      <w:r w:rsidR="00842C42" w:rsidRPr="00F9288E">
        <w:rPr>
          <w:rFonts w:ascii="標楷體" w:eastAsia="標楷體" w:hAnsi="標楷體" w:hint="eastAsia"/>
          <w:noProof/>
        </w:rPr>
        <w:t>「聚落」為都市或鄉村，</w:t>
      </w:r>
      <w:r w:rsidR="00E850ED">
        <w:rPr>
          <w:rFonts w:ascii="標楷體" w:eastAsia="標楷體" w:hAnsi="標楷體" w:hint="eastAsia"/>
          <w:noProof/>
        </w:rPr>
        <w:t>應依據</w:t>
      </w:r>
      <w:r w:rsidR="00842C42" w:rsidRPr="00F9288E">
        <w:rPr>
          <w:rFonts w:ascii="標楷體" w:eastAsia="標楷體" w:hAnsi="標楷體" w:hint="eastAsia"/>
          <w:noProof/>
        </w:rPr>
        <w:t>居民的哪一項</w:t>
      </w:r>
      <w:r w:rsidR="00E850ED">
        <w:rPr>
          <w:rFonts w:ascii="標楷體" w:eastAsia="標楷體" w:hAnsi="標楷體" w:hint="eastAsia"/>
          <w:noProof/>
        </w:rPr>
        <w:t>調查結果</w:t>
      </w:r>
      <w:r w:rsidR="00842C42">
        <w:rPr>
          <w:rFonts w:ascii="標楷體" w:eastAsia="標楷體" w:hAnsi="標楷體" w:hint="eastAsia"/>
          <w:noProof/>
        </w:rPr>
        <w:t>較適合</w:t>
      </w:r>
      <w:r w:rsidR="00842C42" w:rsidRPr="00F9288E">
        <w:rPr>
          <w:rFonts w:ascii="標楷體" w:eastAsia="標楷體" w:hAnsi="標楷體" w:hint="eastAsia"/>
          <w:noProof/>
        </w:rPr>
        <w:t>?</w:t>
      </w:r>
      <w:r w:rsidR="00842C42">
        <w:rPr>
          <w:rFonts w:ascii="標楷體" w:eastAsia="標楷體" w:hAnsi="標楷體"/>
          <w:noProof/>
        </w:rPr>
        <w:br/>
      </w:r>
      <w:r w:rsidR="00842C42" w:rsidRPr="00AF2F87">
        <w:rPr>
          <w:rFonts w:ascii="標楷體" w:eastAsia="標楷體" w:hAnsi="標楷體" w:hint="eastAsia"/>
          <w:noProof/>
        </w:rPr>
        <w:t>(A)</w:t>
      </w:r>
      <w:r w:rsidR="00641F43">
        <w:rPr>
          <w:rFonts w:ascii="標楷體" w:eastAsia="標楷體" w:hAnsi="標楷體" w:hint="eastAsia"/>
          <w:noProof/>
        </w:rPr>
        <w:t>產業類別</w:t>
      </w:r>
      <w:r w:rsidR="00842C42">
        <w:rPr>
          <w:rFonts w:ascii="標楷體" w:eastAsia="標楷體" w:hAnsi="標楷體" w:hint="eastAsia"/>
          <w:noProof/>
        </w:rPr>
        <w:t xml:space="preserve"> </w:t>
      </w:r>
      <w:r w:rsidR="00842C42" w:rsidRPr="00AF2F87">
        <w:rPr>
          <w:rFonts w:ascii="標楷體" w:eastAsia="標楷體" w:hAnsi="標楷體" w:hint="eastAsia"/>
          <w:noProof/>
        </w:rPr>
        <w:t>(B)</w:t>
      </w:r>
      <w:r w:rsidR="00842C42" w:rsidRPr="001F093A">
        <w:rPr>
          <w:rFonts w:ascii="標楷體" w:eastAsia="標楷體" w:hAnsi="標楷體" w:hint="eastAsia"/>
          <w:noProof/>
        </w:rPr>
        <w:t>家庭收支</w:t>
      </w:r>
      <w:r w:rsidR="00842C42" w:rsidRPr="00AF2F87">
        <w:rPr>
          <w:rFonts w:ascii="標楷體" w:eastAsia="標楷體" w:hAnsi="標楷體" w:hint="eastAsia"/>
          <w:noProof/>
        </w:rPr>
        <w:t xml:space="preserve"> (C)</w:t>
      </w:r>
      <w:r w:rsidR="00842C42" w:rsidRPr="001F093A">
        <w:rPr>
          <w:rFonts w:ascii="標楷體" w:eastAsia="標楷體" w:hAnsi="標楷體" w:hint="eastAsia"/>
          <w:noProof/>
        </w:rPr>
        <w:t>教育程度</w:t>
      </w:r>
      <w:r w:rsidR="00842C42" w:rsidRPr="00AF2F87">
        <w:rPr>
          <w:rFonts w:ascii="標楷體" w:eastAsia="標楷體" w:hAnsi="標楷體" w:hint="eastAsia"/>
          <w:noProof/>
        </w:rPr>
        <w:t xml:space="preserve"> (D)</w:t>
      </w:r>
      <w:r w:rsidR="00842C42" w:rsidRPr="001F093A">
        <w:rPr>
          <w:rFonts w:ascii="標楷體" w:eastAsia="標楷體" w:hAnsi="標楷體" w:hint="eastAsia"/>
          <w:noProof/>
        </w:rPr>
        <w:t>文化水準</w:t>
      </w:r>
      <w:r w:rsidR="00842C42">
        <w:rPr>
          <w:rFonts w:ascii="標楷體" w:eastAsia="標楷體" w:hAnsi="標楷體" w:hint="eastAsia"/>
          <w:noProof/>
        </w:rPr>
        <w:t>。</w:t>
      </w:r>
    </w:p>
    <w:p w:rsidR="00842C42" w:rsidRDefault="00D72305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6066790</wp:posOffset>
            </wp:positionH>
            <wp:positionV relativeFrom="paragraph">
              <wp:posOffset>561340</wp:posOffset>
            </wp:positionV>
            <wp:extent cx="1939290" cy="2548890"/>
            <wp:effectExtent l="19050" t="0" r="3810" b="0"/>
            <wp:wrapSquare wrapText="bothSides"/>
            <wp:docPr id="2" name="圖片 1" descr="古港口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古港口.jpg"/>
                    <pic:cNvPicPr/>
                  </pic:nvPicPr>
                  <pic:blipFill>
                    <a:blip r:embed="rId16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2548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2210">
        <w:rPr>
          <w:rFonts w:ascii="標楷體" w:eastAsia="標楷體" w:hAnsi="標楷體" w:hint="eastAsia"/>
          <w:noProof/>
        </w:rPr>
        <w:t xml:space="preserve">(  </w:t>
      </w:r>
      <w:r w:rsidR="00BD12C7"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6</w:t>
      </w:r>
      <w:r w:rsidR="00BD12C7">
        <w:rPr>
          <w:rFonts w:ascii="標楷體" w:eastAsia="標楷體" w:hAnsi="標楷體" w:hint="eastAsia"/>
          <w:noProof/>
        </w:rPr>
        <w:t>.</w:t>
      </w:r>
      <w:r w:rsidR="00842C42" w:rsidRPr="001F093A">
        <w:rPr>
          <w:rFonts w:ascii="標楷體" w:eastAsia="標楷體" w:hAnsi="標楷體" w:hint="eastAsia"/>
          <w:noProof/>
        </w:rPr>
        <w:t>鄉村聚落中，</w:t>
      </w:r>
      <w:r w:rsidR="00BD12C7">
        <w:rPr>
          <w:rFonts w:ascii="標楷體" w:eastAsia="標楷體" w:hAnsi="標楷體" w:hint="eastAsia"/>
          <w:noProof/>
        </w:rPr>
        <w:t>區</w:t>
      </w:r>
      <w:r w:rsidR="00842C42" w:rsidRPr="001F093A">
        <w:rPr>
          <w:rFonts w:ascii="標楷體" w:eastAsia="標楷體" w:hAnsi="標楷體" w:hint="eastAsia"/>
          <w:noProof/>
        </w:rPr>
        <w:t>分「集村」和「散村」的主要依據為何？</w:t>
      </w:r>
      <w:r w:rsidR="00BD12C7">
        <w:rPr>
          <w:rFonts w:ascii="標楷體" w:eastAsia="標楷體" w:hAnsi="標楷體"/>
          <w:noProof/>
        </w:rPr>
        <w:br/>
      </w:r>
      <w:r w:rsidR="00842C42" w:rsidRPr="00842C42">
        <w:rPr>
          <w:rFonts w:ascii="標楷體" w:eastAsia="標楷體" w:hAnsi="標楷體" w:hint="eastAsia"/>
          <w:noProof/>
        </w:rPr>
        <w:t>(A)</w:t>
      </w:r>
      <w:r w:rsidR="00842C42" w:rsidRPr="001F093A">
        <w:rPr>
          <w:rFonts w:ascii="標楷體" w:eastAsia="標楷體" w:hAnsi="標楷體" w:hint="eastAsia"/>
          <w:noProof/>
        </w:rPr>
        <w:t>住屋分布型態</w:t>
      </w:r>
      <w:r w:rsidR="00842C42" w:rsidRPr="00842C42">
        <w:rPr>
          <w:rFonts w:ascii="標楷體" w:eastAsia="標楷體" w:hAnsi="標楷體" w:hint="eastAsia"/>
          <w:noProof/>
        </w:rPr>
        <w:t xml:space="preserve"> (B)</w:t>
      </w:r>
      <w:r w:rsidR="00842C42" w:rsidRPr="001F093A">
        <w:rPr>
          <w:rFonts w:ascii="標楷體" w:eastAsia="標楷體" w:hAnsi="標楷體" w:hint="eastAsia"/>
          <w:noProof/>
        </w:rPr>
        <w:t>農田分布型態</w:t>
      </w:r>
      <w:r w:rsidR="00BD12C7">
        <w:rPr>
          <w:rFonts w:ascii="標楷體" w:eastAsia="標楷體" w:hAnsi="標楷體" w:hint="eastAsia"/>
          <w:noProof/>
        </w:rPr>
        <w:t xml:space="preserve"> </w:t>
      </w:r>
      <w:r w:rsidR="00842C42" w:rsidRPr="00842C42">
        <w:rPr>
          <w:rFonts w:ascii="標楷體" w:eastAsia="標楷體" w:hAnsi="標楷體" w:hint="eastAsia"/>
          <w:noProof/>
        </w:rPr>
        <w:t>(C)</w:t>
      </w:r>
      <w:r w:rsidR="00842C42" w:rsidRPr="001F093A">
        <w:rPr>
          <w:rFonts w:ascii="標楷體" w:eastAsia="標楷體" w:hAnsi="標楷體" w:hint="eastAsia"/>
          <w:noProof/>
        </w:rPr>
        <w:t>道路分布型態</w:t>
      </w:r>
      <w:r w:rsidR="00842C42">
        <w:rPr>
          <w:rFonts w:ascii="標楷體" w:eastAsia="標楷體" w:hAnsi="標楷體" w:hint="eastAsia"/>
          <w:noProof/>
        </w:rPr>
        <w:t xml:space="preserve"> </w:t>
      </w:r>
      <w:r w:rsidR="00842C42" w:rsidRPr="00842C42">
        <w:rPr>
          <w:rFonts w:ascii="標楷體" w:eastAsia="標楷體" w:hAnsi="標楷體" w:hint="eastAsia"/>
          <w:noProof/>
        </w:rPr>
        <w:t>(D)</w:t>
      </w:r>
      <w:r w:rsidR="00842C42" w:rsidRPr="001F093A">
        <w:rPr>
          <w:rFonts w:ascii="標楷體" w:eastAsia="標楷體" w:hAnsi="標楷體" w:hint="eastAsia"/>
          <w:noProof/>
        </w:rPr>
        <w:t>產業活動類型</w:t>
      </w:r>
      <w:r w:rsidR="00BD12C7">
        <w:rPr>
          <w:rFonts w:ascii="標楷體" w:eastAsia="標楷體" w:hAnsi="標楷體" w:hint="eastAsia"/>
          <w:noProof/>
        </w:rPr>
        <w:t>。</w:t>
      </w:r>
    </w:p>
    <w:p w:rsidR="000B4A84" w:rsidRDefault="00E02210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noProof/>
        </w:rPr>
        <w:t xml:space="preserve">(  </w:t>
      </w:r>
      <w:r w:rsidR="000B4A84">
        <w:rPr>
          <w:rFonts w:ascii="標楷體" w:eastAsia="標楷體" w:hAnsi="標楷體" w:hint="eastAsia"/>
          <w:noProof/>
        </w:rPr>
        <w:t xml:space="preserve"> )1</w:t>
      </w:r>
      <w:r w:rsidR="00F47DFE">
        <w:rPr>
          <w:rFonts w:ascii="標楷體" w:eastAsia="標楷體" w:hAnsi="標楷體" w:hint="eastAsia"/>
          <w:noProof/>
        </w:rPr>
        <w:t>7</w:t>
      </w:r>
      <w:r w:rsidR="000B4A84">
        <w:rPr>
          <w:rFonts w:ascii="標楷體" w:eastAsia="標楷體" w:hAnsi="標楷體" w:hint="eastAsia"/>
          <w:noProof/>
        </w:rPr>
        <w:t>.</w:t>
      </w:r>
      <w:r w:rsidR="00641F43">
        <w:rPr>
          <w:rFonts w:ascii="標楷體" w:eastAsia="標楷體" w:hAnsi="標楷體" w:hint="eastAsia"/>
          <w:noProof/>
        </w:rPr>
        <w:t>西元18世紀，</w:t>
      </w:r>
      <w:r w:rsidR="00641F43" w:rsidRPr="007A49CE">
        <w:rPr>
          <w:rFonts w:ascii="標楷體" w:eastAsia="標楷體" w:hAnsi="標楷體" w:hint="eastAsia"/>
          <w:noProof/>
          <w:u w:val="single"/>
        </w:rPr>
        <w:t>臺灣</w:t>
      </w:r>
      <w:r w:rsidR="00641F43">
        <w:rPr>
          <w:rFonts w:ascii="標楷體" w:eastAsia="標楷體" w:hAnsi="標楷體" w:hint="eastAsia"/>
          <w:noProof/>
        </w:rPr>
        <w:t>聚落多分布於港口附近，南北交通也多依靠海運(如</w:t>
      </w:r>
      <w:r w:rsidR="00133804">
        <w:rPr>
          <w:rFonts w:ascii="標楷體" w:eastAsia="標楷體" w:hAnsi="標楷體" w:hint="eastAsia"/>
          <w:noProof/>
        </w:rPr>
        <w:t>【圖4】</w:t>
      </w:r>
      <w:r w:rsidR="00641F43">
        <w:rPr>
          <w:rFonts w:ascii="標楷體" w:eastAsia="標楷體" w:hAnsi="標楷體" w:hint="eastAsia"/>
          <w:noProof/>
        </w:rPr>
        <w:t>)，</w:t>
      </w:r>
      <w:r w:rsidR="00F538CE">
        <w:rPr>
          <w:rFonts w:ascii="標楷體" w:eastAsia="標楷體" w:hAnsi="標楷體" w:hint="eastAsia"/>
          <w:noProof/>
        </w:rPr>
        <w:t>請問</w:t>
      </w:r>
      <w:r w:rsidR="004D2026">
        <w:rPr>
          <w:rFonts w:ascii="標楷體" w:eastAsia="標楷體" w:hAnsi="標楷體" w:hint="eastAsia"/>
          <w:noProof/>
        </w:rPr>
        <w:t>；</w:t>
      </w:r>
      <w:r w:rsidR="00133804">
        <w:rPr>
          <w:rFonts w:ascii="標楷體" w:eastAsia="標楷體" w:hAnsi="標楷體" w:hint="eastAsia"/>
          <w:noProof/>
        </w:rPr>
        <w:t>當時島內交通陸運不佳</w:t>
      </w:r>
      <w:r w:rsidR="000B4A84">
        <w:rPr>
          <w:rFonts w:ascii="標楷體" w:eastAsia="標楷體" w:hAnsi="標楷體" w:hint="eastAsia"/>
          <w:noProof/>
        </w:rPr>
        <w:t>的原因為何</w:t>
      </w:r>
      <w:r w:rsidR="000B4A84" w:rsidRPr="001F093A">
        <w:rPr>
          <w:rFonts w:ascii="標楷體" w:eastAsia="標楷體" w:hAnsi="標楷體" w:hint="eastAsia"/>
          <w:noProof/>
        </w:rPr>
        <w:t>？</w:t>
      </w:r>
      <w:r w:rsidR="004D2026">
        <w:rPr>
          <w:rFonts w:ascii="標楷體" w:eastAsia="標楷體" w:hAnsi="標楷體" w:hint="eastAsia"/>
          <w:noProof/>
        </w:rPr>
        <w:t xml:space="preserve"> </w:t>
      </w:r>
      <w:r w:rsidR="000B4A84" w:rsidRPr="00842C42">
        <w:rPr>
          <w:rFonts w:ascii="標楷體" w:eastAsia="標楷體" w:hAnsi="標楷體" w:hint="eastAsia"/>
          <w:noProof/>
        </w:rPr>
        <w:t>(A)</w:t>
      </w:r>
      <w:r w:rsidR="00133804">
        <w:rPr>
          <w:rFonts w:ascii="標楷體" w:eastAsia="標楷體" w:hAnsi="標楷體" w:hint="eastAsia"/>
          <w:noProof/>
        </w:rPr>
        <w:t>火山常爆發而阻礙</w:t>
      </w:r>
      <w:r w:rsidR="00641F43">
        <w:rPr>
          <w:rFonts w:ascii="標楷體" w:eastAsia="標楷體" w:hAnsi="標楷體" w:hint="eastAsia"/>
          <w:noProof/>
        </w:rPr>
        <w:t>交通</w:t>
      </w:r>
      <w:r w:rsidR="00641F43">
        <w:rPr>
          <w:rFonts w:ascii="標楷體" w:eastAsia="標楷體" w:hAnsi="標楷體"/>
          <w:noProof/>
        </w:rPr>
        <w:br/>
      </w:r>
      <w:r w:rsidR="000B4A84" w:rsidRPr="00842C42">
        <w:rPr>
          <w:rFonts w:ascii="標楷體" w:eastAsia="標楷體" w:hAnsi="標楷體" w:hint="eastAsia"/>
          <w:noProof/>
        </w:rPr>
        <w:t>(B)</w:t>
      </w:r>
      <w:r w:rsidR="00F538CE">
        <w:rPr>
          <w:rFonts w:ascii="標楷體" w:eastAsia="標楷體" w:hAnsi="標楷體" w:hint="eastAsia"/>
          <w:noProof/>
        </w:rPr>
        <w:t>島內多</w:t>
      </w:r>
      <w:r w:rsidR="00641F43">
        <w:rPr>
          <w:rFonts w:ascii="標楷體" w:eastAsia="標楷體" w:hAnsi="標楷體" w:hint="eastAsia"/>
          <w:noProof/>
        </w:rPr>
        <w:t>東西向</w:t>
      </w:r>
      <w:r w:rsidR="00F538CE">
        <w:rPr>
          <w:rFonts w:ascii="標楷體" w:eastAsia="標楷體" w:hAnsi="標楷體" w:hint="eastAsia"/>
          <w:noProof/>
        </w:rPr>
        <w:t>河流阻隔</w:t>
      </w:r>
      <w:r w:rsidR="000B4A84">
        <w:rPr>
          <w:rFonts w:ascii="標楷體" w:eastAsia="標楷體" w:hAnsi="標楷體" w:hint="eastAsia"/>
          <w:noProof/>
        </w:rPr>
        <w:t xml:space="preserve"> </w:t>
      </w:r>
      <w:r w:rsidR="00641F43">
        <w:rPr>
          <w:rFonts w:ascii="標楷體" w:eastAsia="標楷體" w:hAnsi="標楷體" w:hint="eastAsia"/>
          <w:noProof/>
        </w:rPr>
        <w:t xml:space="preserve"> </w:t>
      </w:r>
      <w:r w:rsidR="000B4A84" w:rsidRPr="00842C42">
        <w:rPr>
          <w:rFonts w:ascii="標楷體" w:eastAsia="標楷體" w:hAnsi="標楷體" w:hint="eastAsia"/>
          <w:noProof/>
        </w:rPr>
        <w:t>(C)</w:t>
      </w:r>
      <w:r w:rsidR="00133804">
        <w:rPr>
          <w:rFonts w:ascii="標楷體" w:eastAsia="標楷體" w:hAnsi="標楷體" w:hint="eastAsia"/>
          <w:noProof/>
        </w:rPr>
        <w:t>鐵路建造費用高昂負擔不起</w:t>
      </w:r>
      <w:r w:rsidR="00641F43">
        <w:rPr>
          <w:rFonts w:ascii="標楷體" w:eastAsia="標楷體" w:hAnsi="標楷體"/>
          <w:noProof/>
        </w:rPr>
        <w:br/>
      </w:r>
      <w:r w:rsidR="000B4A84" w:rsidRPr="00842C42">
        <w:rPr>
          <w:rFonts w:ascii="標楷體" w:eastAsia="標楷體" w:hAnsi="標楷體" w:hint="eastAsia"/>
          <w:noProof/>
        </w:rPr>
        <w:t>(D)</w:t>
      </w:r>
      <w:r w:rsidR="008F208D">
        <w:rPr>
          <w:rFonts w:ascii="標楷體" w:eastAsia="標楷體" w:hAnsi="標楷體" w:hint="eastAsia"/>
          <w:noProof/>
        </w:rPr>
        <w:t>農耕地</w:t>
      </w:r>
      <w:r w:rsidR="00F538CE">
        <w:rPr>
          <w:rFonts w:ascii="標楷體" w:eastAsia="標楷體" w:hAnsi="標楷體" w:hint="eastAsia"/>
          <w:noProof/>
        </w:rPr>
        <w:t>多</w:t>
      </w:r>
      <w:r w:rsidR="008F208D">
        <w:rPr>
          <w:rFonts w:ascii="標楷體" w:eastAsia="標楷體" w:hAnsi="標楷體" w:hint="eastAsia"/>
          <w:noProof/>
        </w:rPr>
        <w:t>集中在港口附近</w:t>
      </w:r>
      <w:r w:rsidR="000B4A84">
        <w:rPr>
          <w:rFonts w:ascii="標楷體" w:eastAsia="標楷體" w:hAnsi="標楷體" w:hint="eastAsia"/>
          <w:noProof/>
        </w:rPr>
        <w:t>。</w:t>
      </w:r>
    </w:p>
    <w:p w:rsidR="000B4A84" w:rsidRDefault="000B4A84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842C42" w:rsidRDefault="00842C42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</w:p>
    <w:p w:rsidR="00842C42" w:rsidRDefault="00A00598" w:rsidP="0094303F">
      <w:pPr>
        <w:tabs>
          <w:tab w:val="left" w:pos="211"/>
          <w:tab w:val="left" w:pos="480"/>
          <w:tab w:val="left" w:pos="720"/>
          <w:tab w:val="left" w:pos="1224"/>
        </w:tabs>
        <w:spacing w:beforeLines="50" w:before="180" w:line="420" w:lineRule="exact"/>
        <w:ind w:left="840" w:hangingChars="350" w:hanging="840"/>
        <w:rPr>
          <w:rFonts w:ascii="標楷體" w:eastAsia="標楷體" w:hAnsi="標楷體"/>
          <w:noProof/>
        </w:rPr>
      </w:pPr>
      <w:r>
        <w:rPr>
          <w:rFonts w:ascii="標楷體" w:eastAsia="標楷體" w:hAnsi="標楷體"/>
          <w:noProof/>
        </w:rPr>
        <w:pict>
          <v:shape id="_x0000_s1086" type="#_x0000_t202" style="position:absolute;left:0;text-align:left;margin-left:524.4pt;margin-top:40.35pt;width:62.4pt;height:29pt;z-index:251671552;mso-width-relative:margin;mso-height-relative:margin" filled="f" stroked="f">
            <v:textbox style="mso-next-textbox:#_x0000_s1086">
              <w:txbxContent>
                <w:p w:rsidR="00A003EA" w:rsidRDefault="00A003EA" w:rsidP="003B120D">
                  <w:pPr>
                    <w:tabs>
                      <w:tab w:val="left" w:pos="211"/>
                      <w:tab w:val="left" w:pos="480"/>
                      <w:tab w:val="left" w:pos="720"/>
                      <w:tab w:val="left" w:pos="1224"/>
                    </w:tabs>
                    <w:spacing w:line="420" w:lineRule="exact"/>
                    <w:ind w:left="840" w:hangingChars="350" w:hanging="840"/>
                  </w:pPr>
                  <w:r>
                    <w:rPr>
                      <w:rFonts w:ascii="標楷體" w:eastAsia="標楷體" w:hAnsi="標楷體" w:hint="eastAsia"/>
                      <w:noProof/>
                    </w:rPr>
                    <w:t>【圖4】</w:t>
                  </w:r>
                </w:p>
              </w:txbxContent>
            </v:textbox>
          </v:shape>
        </w:pict>
      </w:r>
    </w:p>
    <w:sectPr w:rsidR="00842C42" w:rsidSect="009C6C3D">
      <w:headerReference w:type="default" r:id="rId17"/>
      <w:footerReference w:type="even" r:id="rId18"/>
      <w:footerReference w:type="default" r:id="rId19"/>
      <w:pgSz w:w="14572" w:h="20639" w:code="12"/>
      <w:pgMar w:top="1134" w:right="851" w:bottom="851" w:left="851" w:header="851" w:footer="992" w:gutter="0"/>
      <w:pgNumType w:start="1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598" w:rsidRDefault="00A00598">
      <w:r>
        <w:separator/>
      </w:r>
    </w:p>
  </w:endnote>
  <w:endnote w:type="continuationSeparator" w:id="0">
    <w:p w:rsidR="00A00598" w:rsidRDefault="00A00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73A" w:rsidRDefault="0094303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773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2773A" w:rsidRDefault="00A2773A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73A" w:rsidRDefault="0094303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2773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5F4E">
      <w:rPr>
        <w:rStyle w:val="a6"/>
        <w:noProof/>
      </w:rPr>
      <w:t>2</w:t>
    </w:r>
    <w:r>
      <w:rPr>
        <w:rStyle w:val="a6"/>
      </w:rPr>
      <w:fldChar w:fldCharType="end"/>
    </w:r>
  </w:p>
  <w:p w:rsidR="00A2773A" w:rsidRDefault="00A2773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598" w:rsidRDefault="00A00598">
      <w:r>
        <w:separator/>
      </w:r>
    </w:p>
  </w:footnote>
  <w:footnote w:type="continuationSeparator" w:id="0">
    <w:p w:rsidR="00A00598" w:rsidRDefault="00A00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73A" w:rsidRDefault="00AF2F87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桃園市</w:t>
    </w:r>
    <w:r w:rsidR="00A2773A">
      <w:rPr>
        <w:rFonts w:ascii="標楷體" w:eastAsia="標楷體" w:hAnsi="標楷體" w:hint="eastAsia"/>
        <w:b/>
        <w:sz w:val="28"/>
        <w:szCs w:val="28"/>
      </w:rPr>
      <w:t>立中興國民中學10</w:t>
    </w:r>
    <w:r w:rsidR="009C6C3D">
      <w:rPr>
        <w:rFonts w:ascii="標楷體" w:eastAsia="標楷體" w:hAnsi="標楷體" w:hint="eastAsia"/>
        <w:b/>
        <w:sz w:val="28"/>
        <w:szCs w:val="28"/>
      </w:rPr>
      <w:t>5</w:t>
    </w:r>
    <w:r w:rsidR="00A2773A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="00A2773A">
      <w:rPr>
        <w:rFonts w:ascii="標楷體" w:eastAsia="標楷體" w:hAnsi="標楷體" w:hint="eastAsia"/>
        <w:b/>
        <w:sz w:val="28"/>
        <w:szCs w:val="28"/>
      </w:rPr>
      <w:t>學期</w:t>
    </w:r>
    <w:r w:rsidR="00C42333">
      <w:rPr>
        <w:rFonts w:ascii="標楷體" w:eastAsia="標楷體" w:hAnsi="標楷體" w:hint="eastAsia"/>
        <w:b/>
        <w:sz w:val="28"/>
        <w:szCs w:val="28"/>
      </w:rPr>
      <w:t>1</w:t>
    </w:r>
    <w:r w:rsidR="00A2773A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2</w:t>
    </w:r>
    <w:r w:rsidR="00A2773A">
      <w:rPr>
        <w:rFonts w:ascii="標楷體" w:eastAsia="標楷體" w:hAnsi="標楷體" w:hint="eastAsia"/>
        <w:b/>
        <w:sz w:val="28"/>
        <w:szCs w:val="28"/>
      </w:rPr>
      <w:t>次段考地理科考卷</w:t>
    </w:r>
    <w:r w:rsidR="00A2773A">
      <w:rPr>
        <w:rFonts w:hint="eastAsia"/>
      </w:rPr>
      <w:t xml:space="preserve">    </w:t>
    </w:r>
    <w:r w:rsidR="00A2773A" w:rsidRPr="002B7F48">
      <w:rPr>
        <w:rFonts w:ascii="標楷體" w:eastAsia="標楷體" w:hAnsi="標楷體" w:hint="eastAsia"/>
        <w:b/>
        <w:sz w:val="28"/>
        <w:szCs w:val="28"/>
      </w:rPr>
      <w:t>班級：   座號：   姓名：</w:t>
    </w:r>
  </w:p>
  <w:p w:rsidR="00A2773A" w:rsidRDefault="00A2773A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86E3E"/>
    <w:multiLevelType w:val="singleLevel"/>
    <w:tmpl w:val="5B12289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 w15:restartNumberingAfterBreak="0">
    <w:nsid w:val="112579CD"/>
    <w:multiLevelType w:val="hybridMultilevel"/>
    <w:tmpl w:val="C860A13E"/>
    <w:lvl w:ilvl="0" w:tplc="C13C8F44">
      <w:start w:val="1"/>
      <w:numFmt w:val="upp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" w15:restartNumberingAfterBreak="0">
    <w:nsid w:val="14831B9E"/>
    <w:multiLevelType w:val="hybridMultilevel"/>
    <w:tmpl w:val="17206A6A"/>
    <w:lvl w:ilvl="0" w:tplc="29121446">
      <w:start w:val="1"/>
      <w:numFmt w:val="upperLetter"/>
      <w:lvlText w:val="(%1)"/>
      <w:lvlJc w:val="left"/>
      <w:pPr>
        <w:ind w:left="15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45" w:hanging="480"/>
      </w:pPr>
    </w:lvl>
    <w:lvl w:ilvl="2" w:tplc="0409001B" w:tentative="1">
      <w:start w:val="1"/>
      <w:numFmt w:val="lowerRoman"/>
      <w:lvlText w:val="%3."/>
      <w:lvlJc w:val="right"/>
      <w:pPr>
        <w:ind w:left="2625" w:hanging="480"/>
      </w:pPr>
    </w:lvl>
    <w:lvl w:ilvl="3" w:tplc="0409000F" w:tentative="1">
      <w:start w:val="1"/>
      <w:numFmt w:val="decimal"/>
      <w:lvlText w:val="%4."/>
      <w:lvlJc w:val="left"/>
      <w:pPr>
        <w:ind w:left="31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85" w:hanging="480"/>
      </w:pPr>
    </w:lvl>
    <w:lvl w:ilvl="5" w:tplc="0409001B" w:tentative="1">
      <w:start w:val="1"/>
      <w:numFmt w:val="lowerRoman"/>
      <w:lvlText w:val="%6."/>
      <w:lvlJc w:val="right"/>
      <w:pPr>
        <w:ind w:left="4065" w:hanging="480"/>
      </w:pPr>
    </w:lvl>
    <w:lvl w:ilvl="6" w:tplc="0409000F" w:tentative="1">
      <w:start w:val="1"/>
      <w:numFmt w:val="decimal"/>
      <w:lvlText w:val="%7."/>
      <w:lvlJc w:val="left"/>
      <w:pPr>
        <w:ind w:left="45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25" w:hanging="480"/>
      </w:pPr>
    </w:lvl>
    <w:lvl w:ilvl="8" w:tplc="0409001B" w:tentative="1">
      <w:start w:val="1"/>
      <w:numFmt w:val="lowerRoman"/>
      <w:lvlText w:val="%9."/>
      <w:lvlJc w:val="right"/>
      <w:pPr>
        <w:ind w:left="5505" w:hanging="480"/>
      </w:pPr>
    </w:lvl>
  </w:abstractNum>
  <w:abstractNum w:abstractNumId="3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7594269"/>
    <w:multiLevelType w:val="singleLevel"/>
    <w:tmpl w:val="5A54B87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6EC12364"/>
    <w:multiLevelType w:val="hybridMultilevel"/>
    <w:tmpl w:val="BE2E9950"/>
    <w:lvl w:ilvl="0" w:tplc="CD1C2F52">
      <w:start w:val="1"/>
      <w:numFmt w:val="upperLetter"/>
      <w:lvlText w:val="(%1)"/>
      <w:lvlJc w:val="left"/>
      <w:pPr>
        <w:tabs>
          <w:tab w:val="num" w:pos="1493"/>
        </w:tabs>
        <w:ind w:left="1493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93"/>
        </w:tabs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53"/>
        </w:tabs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533"/>
        </w:tabs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3"/>
        </w:tabs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93"/>
        </w:tabs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73"/>
        </w:tabs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53"/>
        </w:tabs>
        <w:ind w:left="5453" w:hanging="4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6ABD"/>
    <w:rsid w:val="00000977"/>
    <w:rsid w:val="00000B0F"/>
    <w:rsid w:val="00001236"/>
    <w:rsid w:val="00002052"/>
    <w:rsid w:val="000021DF"/>
    <w:rsid w:val="00002683"/>
    <w:rsid w:val="00002AB5"/>
    <w:rsid w:val="00005BFC"/>
    <w:rsid w:val="00011641"/>
    <w:rsid w:val="000236A8"/>
    <w:rsid w:val="00024514"/>
    <w:rsid w:val="00026D7C"/>
    <w:rsid w:val="00027DB8"/>
    <w:rsid w:val="0003386F"/>
    <w:rsid w:val="00035E2C"/>
    <w:rsid w:val="000375CA"/>
    <w:rsid w:val="000401FE"/>
    <w:rsid w:val="00042F23"/>
    <w:rsid w:val="000431E5"/>
    <w:rsid w:val="00043267"/>
    <w:rsid w:val="00045E8F"/>
    <w:rsid w:val="00051D4C"/>
    <w:rsid w:val="00052A53"/>
    <w:rsid w:val="00052FDB"/>
    <w:rsid w:val="00054924"/>
    <w:rsid w:val="0006175D"/>
    <w:rsid w:val="00075182"/>
    <w:rsid w:val="0007546C"/>
    <w:rsid w:val="00076821"/>
    <w:rsid w:val="00080D23"/>
    <w:rsid w:val="00081A17"/>
    <w:rsid w:val="00081D76"/>
    <w:rsid w:val="00082051"/>
    <w:rsid w:val="00084873"/>
    <w:rsid w:val="000913E0"/>
    <w:rsid w:val="00091DCC"/>
    <w:rsid w:val="0009222E"/>
    <w:rsid w:val="00093F40"/>
    <w:rsid w:val="00095E1A"/>
    <w:rsid w:val="000A1E18"/>
    <w:rsid w:val="000A24FA"/>
    <w:rsid w:val="000A50F4"/>
    <w:rsid w:val="000B1C29"/>
    <w:rsid w:val="000B2769"/>
    <w:rsid w:val="000B33AE"/>
    <w:rsid w:val="000B3971"/>
    <w:rsid w:val="000B4A84"/>
    <w:rsid w:val="000C6B53"/>
    <w:rsid w:val="000D0756"/>
    <w:rsid w:val="000D4B5F"/>
    <w:rsid w:val="000D4B6B"/>
    <w:rsid w:val="000D6878"/>
    <w:rsid w:val="000E0C10"/>
    <w:rsid w:val="000E12A2"/>
    <w:rsid w:val="000E2FCA"/>
    <w:rsid w:val="000E645B"/>
    <w:rsid w:val="000E65B3"/>
    <w:rsid w:val="000F07CB"/>
    <w:rsid w:val="000F09FC"/>
    <w:rsid w:val="000F167C"/>
    <w:rsid w:val="000F1954"/>
    <w:rsid w:val="000F6402"/>
    <w:rsid w:val="000F6A0B"/>
    <w:rsid w:val="000F6BC4"/>
    <w:rsid w:val="00100D32"/>
    <w:rsid w:val="00103521"/>
    <w:rsid w:val="00113B28"/>
    <w:rsid w:val="00114B73"/>
    <w:rsid w:val="001161AF"/>
    <w:rsid w:val="001171CF"/>
    <w:rsid w:val="0011796A"/>
    <w:rsid w:val="00121331"/>
    <w:rsid w:val="0012385C"/>
    <w:rsid w:val="001245F5"/>
    <w:rsid w:val="00126A31"/>
    <w:rsid w:val="0012704D"/>
    <w:rsid w:val="00133804"/>
    <w:rsid w:val="00134585"/>
    <w:rsid w:val="00134900"/>
    <w:rsid w:val="00134B76"/>
    <w:rsid w:val="00137756"/>
    <w:rsid w:val="00137D35"/>
    <w:rsid w:val="00137DE3"/>
    <w:rsid w:val="00141BFF"/>
    <w:rsid w:val="001428E1"/>
    <w:rsid w:val="00151C56"/>
    <w:rsid w:val="00151CCC"/>
    <w:rsid w:val="00151D40"/>
    <w:rsid w:val="00154489"/>
    <w:rsid w:val="001555AF"/>
    <w:rsid w:val="00160224"/>
    <w:rsid w:val="0016119E"/>
    <w:rsid w:val="00161768"/>
    <w:rsid w:val="00161D23"/>
    <w:rsid w:val="001640BB"/>
    <w:rsid w:val="00170E91"/>
    <w:rsid w:val="001812C9"/>
    <w:rsid w:val="00182501"/>
    <w:rsid w:val="00184D9A"/>
    <w:rsid w:val="0018520B"/>
    <w:rsid w:val="00185A3A"/>
    <w:rsid w:val="00190438"/>
    <w:rsid w:val="00191F23"/>
    <w:rsid w:val="001944F0"/>
    <w:rsid w:val="0019455A"/>
    <w:rsid w:val="001A532B"/>
    <w:rsid w:val="001A6F92"/>
    <w:rsid w:val="001B4531"/>
    <w:rsid w:val="001B4F09"/>
    <w:rsid w:val="001C1C29"/>
    <w:rsid w:val="001C30EA"/>
    <w:rsid w:val="001D0F62"/>
    <w:rsid w:val="001D4508"/>
    <w:rsid w:val="001E0905"/>
    <w:rsid w:val="001E1150"/>
    <w:rsid w:val="001E4D36"/>
    <w:rsid w:val="001E5826"/>
    <w:rsid w:val="001F7DCD"/>
    <w:rsid w:val="00200049"/>
    <w:rsid w:val="0020081C"/>
    <w:rsid w:val="002021DA"/>
    <w:rsid w:val="00205568"/>
    <w:rsid w:val="0020727A"/>
    <w:rsid w:val="002074E9"/>
    <w:rsid w:val="00210BB8"/>
    <w:rsid w:val="00217C4C"/>
    <w:rsid w:val="00220E04"/>
    <w:rsid w:val="0022252A"/>
    <w:rsid w:val="00223548"/>
    <w:rsid w:val="00223698"/>
    <w:rsid w:val="00224C3C"/>
    <w:rsid w:val="00225333"/>
    <w:rsid w:val="00226D4A"/>
    <w:rsid w:val="00227EA4"/>
    <w:rsid w:val="0023077F"/>
    <w:rsid w:val="0023204B"/>
    <w:rsid w:val="00232141"/>
    <w:rsid w:val="002350BA"/>
    <w:rsid w:val="0023619F"/>
    <w:rsid w:val="00236DA7"/>
    <w:rsid w:val="00237831"/>
    <w:rsid w:val="00242B08"/>
    <w:rsid w:val="00242DBA"/>
    <w:rsid w:val="002447CD"/>
    <w:rsid w:val="00245D19"/>
    <w:rsid w:val="002556F2"/>
    <w:rsid w:val="002569E6"/>
    <w:rsid w:val="0026157E"/>
    <w:rsid w:val="0026352A"/>
    <w:rsid w:val="00263DF3"/>
    <w:rsid w:val="00267DEB"/>
    <w:rsid w:val="0027181B"/>
    <w:rsid w:val="002729BB"/>
    <w:rsid w:val="00276464"/>
    <w:rsid w:val="00281737"/>
    <w:rsid w:val="00281FE2"/>
    <w:rsid w:val="0028274C"/>
    <w:rsid w:val="00290A3B"/>
    <w:rsid w:val="0029485C"/>
    <w:rsid w:val="0029731F"/>
    <w:rsid w:val="002A0D0B"/>
    <w:rsid w:val="002A3481"/>
    <w:rsid w:val="002A3580"/>
    <w:rsid w:val="002A370C"/>
    <w:rsid w:val="002A4A62"/>
    <w:rsid w:val="002A4ACE"/>
    <w:rsid w:val="002A5AD5"/>
    <w:rsid w:val="002B1D43"/>
    <w:rsid w:val="002B597C"/>
    <w:rsid w:val="002B5AF5"/>
    <w:rsid w:val="002B7473"/>
    <w:rsid w:val="002B7F48"/>
    <w:rsid w:val="002C0DE1"/>
    <w:rsid w:val="002C2DA0"/>
    <w:rsid w:val="002C4C58"/>
    <w:rsid w:val="002C58D0"/>
    <w:rsid w:val="002E00DA"/>
    <w:rsid w:val="002E087F"/>
    <w:rsid w:val="002E1B8C"/>
    <w:rsid w:val="002E2259"/>
    <w:rsid w:val="002F4934"/>
    <w:rsid w:val="002F4D20"/>
    <w:rsid w:val="002F6816"/>
    <w:rsid w:val="002F6E93"/>
    <w:rsid w:val="00300439"/>
    <w:rsid w:val="00301E08"/>
    <w:rsid w:val="00303BAC"/>
    <w:rsid w:val="0030438E"/>
    <w:rsid w:val="00305347"/>
    <w:rsid w:val="003066CD"/>
    <w:rsid w:val="00315C6A"/>
    <w:rsid w:val="00316E72"/>
    <w:rsid w:val="003175F3"/>
    <w:rsid w:val="00321C99"/>
    <w:rsid w:val="003255EE"/>
    <w:rsid w:val="003265E0"/>
    <w:rsid w:val="00326C9C"/>
    <w:rsid w:val="00330C13"/>
    <w:rsid w:val="00330E2C"/>
    <w:rsid w:val="00333820"/>
    <w:rsid w:val="00335067"/>
    <w:rsid w:val="00337102"/>
    <w:rsid w:val="00341E1C"/>
    <w:rsid w:val="00342B22"/>
    <w:rsid w:val="00343285"/>
    <w:rsid w:val="003455CC"/>
    <w:rsid w:val="00347BE0"/>
    <w:rsid w:val="00352D82"/>
    <w:rsid w:val="00355578"/>
    <w:rsid w:val="00356771"/>
    <w:rsid w:val="00357372"/>
    <w:rsid w:val="00360163"/>
    <w:rsid w:val="00361BB8"/>
    <w:rsid w:val="003620A9"/>
    <w:rsid w:val="00376A32"/>
    <w:rsid w:val="003775E7"/>
    <w:rsid w:val="00380153"/>
    <w:rsid w:val="00381B92"/>
    <w:rsid w:val="003848E0"/>
    <w:rsid w:val="00392799"/>
    <w:rsid w:val="00394346"/>
    <w:rsid w:val="0039647A"/>
    <w:rsid w:val="00396BBC"/>
    <w:rsid w:val="003977AE"/>
    <w:rsid w:val="003A011C"/>
    <w:rsid w:val="003A3D4D"/>
    <w:rsid w:val="003A4333"/>
    <w:rsid w:val="003A5BCA"/>
    <w:rsid w:val="003A6226"/>
    <w:rsid w:val="003B0B5A"/>
    <w:rsid w:val="003B120D"/>
    <w:rsid w:val="003B12F0"/>
    <w:rsid w:val="003B49D6"/>
    <w:rsid w:val="003B69E2"/>
    <w:rsid w:val="003C02A3"/>
    <w:rsid w:val="003C0909"/>
    <w:rsid w:val="003C3629"/>
    <w:rsid w:val="003C3AB4"/>
    <w:rsid w:val="003C6E2F"/>
    <w:rsid w:val="003D110D"/>
    <w:rsid w:val="003D4DC0"/>
    <w:rsid w:val="003E20EB"/>
    <w:rsid w:val="003E4AE6"/>
    <w:rsid w:val="003E5741"/>
    <w:rsid w:val="003E6C60"/>
    <w:rsid w:val="003E7ED4"/>
    <w:rsid w:val="003F18B7"/>
    <w:rsid w:val="003F1FC9"/>
    <w:rsid w:val="003F2C8C"/>
    <w:rsid w:val="003F7CC2"/>
    <w:rsid w:val="00402209"/>
    <w:rsid w:val="0040554B"/>
    <w:rsid w:val="004064C1"/>
    <w:rsid w:val="00406B11"/>
    <w:rsid w:val="00410103"/>
    <w:rsid w:val="00413240"/>
    <w:rsid w:val="00420B83"/>
    <w:rsid w:val="00420E81"/>
    <w:rsid w:val="00420F89"/>
    <w:rsid w:val="00424082"/>
    <w:rsid w:val="00427370"/>
    <w:rsid w:val="0042738E"/>
    <w:rsid w:val="004339F3"/>
    <w:rsid w:val="0043510D"/>
    <w:rsid w:val="00435CE2"/>
    <w:rsid w:val="004376E7"/>
    <w:rsid w:val="0044017C"/>
    <w:rsid w:val="0044040E"/>
    <w:rsid w:val="00444E56"/>
    <w:rsid w:val="004454F4"/>
    <w:rsid w:val="00451265"/>
    <w:rsid w:val="00452B2F"/>
    <w:rsid w:val="0045624D"/>
    <w:rsid w:val="0045674A"/>
    <w:rsid w:val="004574B3"/>
    <w:rsid w:val="00464308"/>
    <w:rsid w:val="00465BCA"/>
    <w:rsid w:val="00475B4A"/>
    <w:rsid w:val="00481867"/>
    <w:rsid w:val="00482D39"/>
    <w:rsid w:val="00484CEE"/>
    <w:rsid w:val="00485934"/>
    <w:rsid w:val="00486134"/>
    <w:rsid w:val="0049471D"/>
    <w:rsid w:val="00494ADF"/>
    <w:rsid w:val="00497B80"/>
    <w:rsid w:val="004A040D"/>
    <w:rsid w:val="004A3DFD"/>
    <w:rsid w:val="004A46E0"/>
    <w:rsid w:val="004A4810"/>
    <w:rsid w:val="004A62C8"/>
    <w:rsid w:val="004A66C5"/>
    <w:rsid w:val="004A7F2E"/>
    <w:rsid w:val="004B4C17"/>
    <w:rsid w:val="004B5A1A"/>
    <w:rsid w:val="004B67D8"/>
    <w:rsid w:val="004C026A"/>
    <w:rsid w:val="004C0562"/>
    <w:rsid w:val="004C1345"/>
    <w:rsid w:val="004C2409"/>
    <w:rsid w:val="004C5D9E"/>
    <w:rsid w:val="004D2026"/>
    <w:rsid w:val="004D3A32"/>
    <w:rsid w:val="004D44CA"/>
    <w:rsid w:val="004D6D74"/>
    <w:rsid w:val="004D7902"/>
    <w:rsid w:val="004D7D3D"/>
    <w:rsid w:val="004E61E2"/>
    <w:rsid w:val="004E6524"/>
    <w:rsid w:val="004F0FC6"/>
    <w:rsid w:val="004F5355"/>
    <w:rsid w:val="004F66FA"/>
    <w:rsid w:val="005006BA"/>
    <w:rsid w:val="00500C77"/>
    <w:rsid w:val="00500E86"/>
    <w:rsid w:val="00501003"/>
    <w:rsid w:val="00502A41"/>
    <w:rsid w:val="0050325D"/>
    <w:rsid w:val="00503924"/>
    <w:rsid w:val="005110A2"/>
    <w:rsid w:val="005128ED"/>
    <w:rsid w:val="005138CC"/>
    <w:rsid w:val="00514EEB"/>
    <w:rsid w:val="00515611"/>
    <w:rsid w:val="00520840"/>
    <w:rsid w:val="0052254D"/>
    <w:rsid w:val="00542C6F"/>
    <w:rsid w:val="00543052"/>
    <w:rsid w:val="005438F9"/>
    <w:rsid w:val="005451C7"/>
    <w:rsid w:val="0054612A"/>
    <w:rsid w:val="005523F2"/>
    <w:rsid w:val="00553042"/>
    <w:rsid w:val="005540AD"/>
    <w:rsid w:val="0056186F"/>
    <w:rsid w:val="00564610"/>
    <w:rsid w:val="0057636F"/>
    <w:rsid w:val="00576D3D"/>
    <w:rsid w:val="005778A3"/>
    <w:rsid w:val="00577F40"/>
    <w:rsid w:val="00581EFB"/>
    <w:rsid w:val="00585B47"/>
    <w:rsid w:val="0059007B"/>
    <w:rsid w:val="00591C49"/>
    <w:rsid w:val="00591F5E"/>
    <w:rsid w:val="005928A8"/>
    <w:rsid w:val="00592DA6"/>
    <w:rsid w:val="0059323F"/>
    <w:rsid w:val="0059342A"/>
    <w:rsid w:val="00595B87"/>
    <w:rsid w:val="00597281"/>
    <w:rsid w:val="00597718"/>
    <w:rsid w:val="005A0123"/>
    <w:rsid w:val="005A2306"/>
    <w:rsid w:val="005A59CB"/>
    <w:rsid w:val="005B0323"/>
    <w:rsid w:val="005B785E"/>
    <w:rsid w:val="005C16EE"/>
    <w:rsid w:val="005C41B3"/>
    <w:rsid w:val="005C7349"/>
    <w:rsid w:val="005E69D0"/>
    <w:rsid w:val="005F0277"/>
    <w:rsid w:val="005F165C"/>
    <w:rsid w:val="005F2653"/>
    <w:rsid w:val="00603869"/>
    <w:rsid w:val="00603F35"/>
    <w:rsid w:val="00604839"/>
    <w:rsid w:val="006156FD"/>
    <w:rsid w:val="006171F3"/>
    <w:rsid w:val="006173AF"/>
    <w:rsid w:val="006212A9"/>
    <w:rsid w:val="00631721"/>
    <w:rsid w:val="00636608"/>
    <w:rsid w:val="00641E5D"/>
    <w:rsid w:val="00641F43"/>
    <w:rsid w:val="00643508"/>
    <w:rsid w:val="0064380E"/>
    <w:rsid w:val="006443BA"/>
    <w:rsid w:val="00650C66"/>
    <w:rsid w:val="00651994"/>
    <w:rsid w:val="006527F4"/>
    <w:rsid w:val="00652F4A"/>
    <w:rsid w:val="00654F9F"/>
    <w:rsid w:val="00656E6B"/>
    <w:rsid w:val="00662DFB"/>
    <w:rsid w:val="00664F8E"/>
    <w:rsid w:val="0066680B"/>
    <w:rsid w:val="0066777D"/>
    <w:rsid w:val="00667894"/>
    <w:rsid w:val="00667A54"/>
    <w:rsid w:val="006734AC"/>
    <w:rsid w:val="0067565F"/>
    <w:rsid w:val="00676975"/>
    <w:rsid w:val="00683D69"/>
    <w:rsid w:val="00683D94"/>
    <w:rsid w:val="00687392"/>
    <w:rsid w:val="00692257"/>
    <w:rsid w:val="006929E6"/>
    <w:rsid w:val="00693A71"/>
    <w:rsid w:val="00695419"/>
    <w:rsid w:val="006A208D"/>
    <w:rsid w:val="006A280E"/>
    <w:rsid w:val="006A3F6B"/>
    <w:rsid w:val="006A730F"/>
    <w:rsid w:val="006B0596"/>
    <w:rsid w:val="006B18BD"/>
    <w:rsid w:val="006B2E7F"/>
    <w:rsid w:val="006B2FC1"/>
    <w:rsid w:val="006B47FD"/>
    <w:rsid w:val="006B6107"/>
    <w:rsid w:val="006C0F7B"/>
    <w:rsid w:val="006C395A"/>
    <w:rsid w:val="006C6440"/>
    <w:rsid w:val="006D27EE"/>
    <w:rsid w:val="006D305B"/>
    <w:rsid w:val="006D509D"/>
    <w:rsid w:val="006D7052"/>
    <w:rsid w:val="006E3142"/>
    <w:rsid w:val="006E3AFA"/>
    <w:rsid w:val="006E4173"/>
    <w:rsid w:val="006E620C"/>
    <w:rsid w:val="006F1AC6"/>
    <w:rsid w:val="006F1FDD"/>
    <w:rsid w:val="006F2141"/>
    <w:rsid w:val="006F22D0"/>
    <w:rsid w:val="006F2C1E"/>
    <w:rsid w:val="006F45A9"/>
    <w:rsid w:val="006F4A3A"/>
    <w:rsid w:val="007016E2"/>
    <w:rsid w:val="0070569D"/>
    <w:rsid w:val="007100E5"/>
    <w:rsid w:val="007109D7"/>
    <w:rsid w:val="00711217"/>
    <w:rsid w:val="007118D5"/>
    <w:rsid w:val="007136FA"/>
    <w:rsid w:val="00713D57"/>
    <w:rsid w:val="00717764"/>
    <w:rsid w:val="00721022"/>
    <w:rsid w:val="00722CAF"/>
    <w:rsid w:val="00723E9B"/>
    <w:rsid w:val="0072400E"/>
    <w:rsid w:val="0072425E"/>
    <w:rsid w:val="00730EBC"/>
    <w:rsid w:val="00735AB8"/>
    <w:rsid w:val="0073667D"/>
    <w:rsid w:val="00744605"/>
    <w:rsid w:val="00745D6C"/>
    <w:rsid w:val="00752C61"/>
    <w:rsid w:val="00753525"/>
    <w:rsid w:val="00754E2E"/>
    <w:rsid w:val="00756AB6"/>
    <w:rsid w:val="007608AE"/>
    <w:rsid w:val="007615FC"/>
    <w:rsid w:val="00762980"/>
    <w:rsid w:val="00770246"/>
    <w:rsid w:val="00770AD4"/>
    <w:rsid w:val="00771D0C"/>
    <w:rsid w:val="00771D48"/>
    <w:rsid w:val="00772118"/>
    <w:rsid w:val="00772F25"/>
    <w:rsid w:val="00781F2A"/>
    <w:rsid w:val="007823CA"/>
    <w:rsid w:val="0078274E"/>
    <w:rsid w:val="007876E1"/>
    <w:rsid w:val="00787A1B"/>
    <w:rsid w:val="00790945"/>
    <w:rsid w:val="0079241F"/>
    <w:rsid w:val="00792F24"/>
    <w:rsid w:val="00793D7F"/>
    <w:rsid w:val="00795837"/>
    <w:rsid w:val="007A1A90"/>
    <w:rsid w:val="007A2352"/>
    <w:rsid w:val="007A46A7"/>
    <w:rsid w:val="007A49CE"/>
    <w:rsid w:val="007B0D39"/>
    <w:rsid w:val="007B18A1"/>
    <w:rsid w:val="007B6A3F"/>
    <w:rsid w:val="007C1E67"/>
    <w:rsid w:val="007C1F57"/>
    <w:rsid w:val="007C2878"/>
    <w:rsid w:val="007C32DF"/>
    <w:rsid w:val="007C3E04"/>
    <w:rsid w:val="007C41B7"/>
    <w:rsid w:val="007C458A"/>
    <w:rsid w:val="007C68B5"/>
    <w:rsid w:val="007D1D78"/>
    <w:rsid w:val="007D52E1"/>
    <w:rsid w:val="007D653B"/>
    <w:rsid w:val="007D74FE"/>
    <w:rsid w:val="007E12BE"/>
    <w:rsid w:val="007E1C0D"/>
    <w:rsid w:val="007E2E0D"/>
    <w:rsid w:val="007E600C"/>
    <w:rsid w:val="007F0AD4"/>
    <w:rsid w:val="007F1863"/>
    <w:rsid w:val="007F20C4"/>
    <w:rsid w:val="007F3508"/>
    <w:rsid w:val="007F379F"/>
    <w:rsid w:val="007F43EE"/>
    <w:rsid w:val="00801737"/>
    <w:rsid w:val="00804757"/>
    <w:rsid w:val="008048D7"/>
    <w:rsid w:val="00805246"/>
    <w:rsid w:val="00805358"/>
    <w:rsid w:val="00806DBD"/>
    <w:rsid w:val="0081438E"/>
    <w:rsid w:val="0081528A"/>
    <w:rsid w:val="0081724B"/>
    <w:rsid w:val="008211CF"/>
    <w:rsid w:val="00822281"/>
    <w:rsid w:val="008233AD"/>
    <w:rsid w:val="008236EE"/>
    <w:rsid w:val="00823C1C"/>
    <w:rsid w:val="00825490"/>
    <w:rsid w:val="0082692C"/>
    <w:rsid w:val="00827E32"/>
    <w:rsid w:val="008302DC"/>
    <w:rsid w:val="00835E3E"/>
    <w:rsid w:val="00841CDB"/>
    <w:rsid w:val="00842B23"/>
    <w:rsid w:val="00842C42"/>
    <w:rsid w:val="00843EA6"/>
    <w:rsid w:val="00851A89"/>
    <w:rsid w:val="00851AB6"/>
    <w:rsid w:val="00855860"/>
    <w:rsid w:val="0085608F"/>
    <w:rsid w:val="008579CA"/>
    <w:rsid w:val="008806DC"/>
    <w:rsid w:val="00881F27"/>
    <w:rsid w:val="008849DE"/>
    <w:rsid w:val="008901EB"/>
    <w:rsid w:val="00890205"/>
    <w:rsid w:val="00890B4E"/>
    <w:rsid w:val="008934D7"/>
    <w:rsid w:val="00897F4E"/>
    <w:rsid w:val="008A15A8"/>
    <w:rsid w:val="008A2493"/>
    <w:rsid w:val="008A6680"/>
    <w:rsid w:val="008B2A8F"/>
    <w:rsid w:val="008B377C"/>
    <w:rsid w:val="008B4B3D"/>
    <w:rsid w:val="008B55AD"/>
    <w:rsid w:val="008B7416"/>
    <w:rsid w:val="008C0142"/>
    <w:rsid w:val="008C0DBB"/>
    <w:rsid w:val="008C341A"/>
    <w:rsid w:val="008C4339"/>
    <w:rsid w:val="008C4607"/>
    <w:rsid w:val="008D0FC6"/>
    <w:rsid w:val="008D3E1C"/>
    <w:rsid w:val="008D41A1"/>
    <w:rsid w:val="008D648D"/>
    <w:rsid w:val="008E2B25"/>
    <w:rsid w:val="008E4FC9"/>
    <w:rsid w:val="008E6FA7"/>
    <w:rsid w:val="008F208D"/>
    <w:rsid w:val="008F3B59"/>
    <w:rsid w:val="008F78E2"/>
    <w:rsid w:val="00901613"/>
    <w:rsid w:val="00901B93"/>
    <w:rsid w:val="009025D0"/>
    <w:rsid w:val="009039C9"/>
    <w:rsid w:val="00904810"/>
    <w:rsid w:val="00904DB7"/>
    <w:rsid w:val="00905D12"/>
    <w:rsid w:val="00906ABD"/>
    <w:rsid w:val="009076EF"/>
    <w:rsid w:val="009132BA"/>
    <w:rsid w:val="009141B2"/>
    <w:rsid w:val="00914C79"/>
    <w:rsid w:val="00917306"/>
    <w:rsid w:val="00920BD1"/>
    <w:rsid w:val="00922095"/>
    <w:rsid w:val="00927DAC"/>
    <w:rsid w:val="00927FDF"/>
    <w:rsid w:val="0093036C"/>
    <w:rsid w:val="009349CD"/>
    <w:rsid w:val="009353A8"/>
    <w:rsid w:val="00936ECE"/>
    <w:rsid w:val="009420F3"/>
    <w:rsid w:val="0094303F"/>
    <w:rsid w:val="00944E2B"/>
    <w:rsid w:val="0094781E"/>
    <w:rsid w:val="00951260"/>
    <w:rsid w:val="0095418F"/>
    <w:rsid w:val="00954D6E"/>
    <w:rsid w:val="00954F26"/>
    <w:rsid w:val="009610E8"/>
    <w:rsid w:val="00963489"/>
    <w:rsid w:val="00965872"/>
    <w:rsid w:val="009666A4"/>
    <w:rsid w:val="00966CE5"/>
    <w:rsid w:val="00971ABE"/>
    <w:rsid w:val="00975A1D"/>
    <w:rsid w:val="009764C1"/>
    <w:rsid w:val="00986423"/>
    <w:rsid w:val="009873CF"/>
    <w:rsid w:val="009974D1"/>
    <w:rsid w:val="009975B6"/>
    <w:rsid w:val="00997F48"/>
    <w:rsid w:val="009A12AE"/>
    <w:rsid w:val="009A16F9"/>
    <w:rsid w:val="009A1C4C"/>
    <w:rsid w:val="009A2C5D"/>
    <w:rsid w:val="009A4759"/>
    <w:rsid w:val="009A5E43"/>
    <w:rsid w:val="009A7292"/>
    <w:rsid w:val="009B0E46"/>
    <w:rsid w:val="009B360C"/>
    <w:rsid w:val="009B4D65"/>
    <w:rsid w:val="009B629E"/>
    <w:rsid w:val="009B65F8"/>
    <w:rsid w:val="009B6ED1"/>
    <w:rsid w:val="009C24B1"/>
    <w:rsid w:val="009C2825"/>
    <w:rsid w:val="009C2F59"/>
    <w:rsid w:val="009C5097"/>
    <w:rsid w:val="009C685D"/>
    <w:rsid w:val="009C6C3D"/>
    <w:rsid w:val="009D13C8"/>
    <w:rsid w:val="009D51CA"/>
    <w:rsid w:val="009D5BA0"/>
    <w:rsid w:val="009E37E3"/>
    <w:rsid w:val="009E3EE2"/>
    <w:rsid w:val="009E634A"/>
    <w:rsid w:val="009F3FD3"/>
    <w:rsid w:val="00A003EA"/>
    <w:rsid w:val="00A00598"/>
    <w:rsid w:val="00A02227"/>
    <w:rsid w:val="00A04AA2"/>
    <w:rsid w:val="00A054E7"/>
    <w:rsid w:val="00A12DD2"/>
    <w:rsid w:val="00A2071C"/>
    <w:rsid w:val="00A24D8F"/>
    <w:rsid w:val="00A25B6D"/>
    <w:rsid w:val="00A25E8B"/>
    <w:rsid w:val="00A26A37"/>
    <w:rsid w:val="00A272A4"/>
    <w:rsid w:val="00A2773A"/>
    <w:rsid w:val="00A31B7A"/>
    <w:rsid w:val="00A336D3"/>
    <w:rsid w:val="00A40B15"/>
    <w:rsid w:val="00A43904"/>
    <w:rsid w:val="00A4525D"/>
    <w:rsid w:val="00A45CFE"/>
    <w:rsid w:val="00A45F4E"/>
    <w:rsid w:val="00A47B55"/>
    <w:rsid w:val="00A514F3"/>
    <w:rsid w:val="00A5575A"/>
    <w:rsid w:val="00A575FF"/>
    <w:rsid w:val="00A57C0A"/>
    <w:rsid w:val="00A60595"/>
    <w:rsid w:val="00A61375"/>
    <w:rsid w:val="00A64F6E"/>
    <w:rsid w:val="00A7051C"/>
    <w:rsid w:val="00A728B9"/>
    <w:rsid w:val="00A876C2"/>
    <w:rsid w:val="00A87B71"/>
    <w:rsid w:val="00A900B2"/>
    <w:rsid w:val="00A9760F"/>
    <w:rsid w:val="00AA2F80"/>
    <w:rsid w:val="00AA6B7E"/>
    <w:rsid w:val="00AA6E3F"/>
    <w:rsid w:val="00AA713D"/>
    <w:rsid w:val="00AA74A9"/>
    <w:rsid w:val="00AA7DE8"/>
    <w:rsid w:val="00AB1677"/>
    <w:rsid w:val="00AB51D8"/>
    <w:rsid w:val="00AC3340"/>
    <w:rsid w:val="00AC355A"/>
    <w:rsid w:val="00AC3CB3"/>
    <w:rsid w:val="00AC77F3"/>
    <w:rsid w:val="00AD0AD6"/>
    <w:rsid w:val="00AD1FC2"/>
    <w:rsid w:val="00AD334A"/>
    <w:rsid w:val="00AE78EC"/>
    <w:rsid w:val="00AF02D2"/>
    <w:rsid w:val="00AF2963"/>
    <w:rsid w:val="00AF2F87"/>
    <w:rsid w:val="00AF3041"/>
    <w:rsid w:val="00AF6B8D"/>
    <w:rsid w:val="00AF7462"/>
    <w:rsid w:val="00B00E38"/>
    <w:rsid w:val="00B051B2"/>
    <w:rsid w:val="00B059AB"/>
    <w:rsid w:val="00B07A71"/>
    <w:rsid w:val="00B12D1F"/>
    <w:rsid w:val="00B1433C"/>
    <w:rsid w:val="00B14987"/>
    <w:rsid w:val="00B16AFE"/>
    <w:rsid w:val="00B248CC"/>
    <w:rsid w:val="00B255E0"/>
    <w:rsid w:val="00B25ABD"/>
    <w:rsid w:val="00B260B9"/>
    <w:rsid w:val="00B2656B"/>
    <w:rsid w:val="00B27079"/>
    <w:rsid w:val="00B305B5"/>
    <w:rsid w:val="00B337D6"/>
    <w:rsid w:val="00B407EC"/>
    <w:rsid w:val="00B43043"/>
    <w:rsid w:val="00B44C98"/>
    <w:rsid w:val="00B53775"/>
    <w:rsid w:val="00B553AF"/>
    <w:rsid w:val="00B576CC"/>
    <w:rsid w:val="00B60B87"/>
    <w:rsid w:val="00B61FCA"/>
    <w:rsid w:val="00B65F86"/>
    <w:rsid w:val="00B75B1C"/>
    <w:rsid w:val="00B75CFB"/>
    <w:rsid w:val="00B84E04"/>
    <w:rsid w:val="00B85125"/>
    <w:rsid w:val="00B92A23"/>
    <w:rsid w:val="00B95155"/>
    <w:rsid w:val="00B959A1"/>
    <w:rsid w:val="00B967F9"/>
    <w:rsid w:val="00B96D00"/>
    <w:rsid w:val="00B97891"/>
    <w:rsid w:val="00BA23C2"/>
    <w:rsid w:val="00BA2BD1"/>
    <w:rsid w:val="00BA2D2D"/>
    <w:rsid w:val="00BA37AA"/>
    <w:rsid w:val="00BA4B92"/>
    <w:rsid w:val="00BA6467"/>
    <w:rsid w:val="00BA728D"/>
    <w:rsid w:val="00BC3375"/>
    <w:rsid w:val="00BC38E2"/>
    <w:rsid w:val="00BD12C7"/>
    <w:rsid w:val="00BD1513"/>
    <w:rsid w:val="00BD4B43"/>
    <w:rsid w:val="00BD7763"/>
    <w:rsid w:val="00BE2205"/>
    <w:rsid w:val="00BE42CD"/>
    <w:rsid w:val="00BE5721"/>
    <w:rsid w:val="00BF0B83"/>
    <w:rsid w:val="00BF34F8"/>
    <w:rsid w:val="00C02F72"/>
    <w:rsid w:val="00C03DA7"/>
    <w:rsid w:val="00C10B33"/>
    <w:rsid w:val="00C12A8E"/>
    <w:rsid w:val="00C12AD8"/>
    <w:rsid w:val="00C17512"/>
    <w:rsid w:val="00C177B4"/>
    <w:rsid w:val="00C17FA0"/>
    <w:rsid w:val="00C21DE3"/>
    <w:rsid w:val="00C22B85"/>
    <w:rsid w:val="00C24804"/>
    <w:rsid w:val="00C26EF7"/>
    <w:rsid w:val="00C3266F"/>
    <w:rsid w:val="00C34F64"/>
    <w:rsid w:val="00C37605"/>
    <w:rsid w:val="00C4190E"/>
    <w:rsid w:val="00C42333"/>
    <w:rsid w:val="00C46F71"/>
    <w:rsid w:val="00C51912"/>
    <w:rsid w:val="00C51BB8"/>
    <w:rsid w:val="00C53B78"/>
    <w:rsid w:val="00C601CB"/>
    <w:rsid w:val="00C606EA"/>
    <w:rsid w:val="00C60AD1"/>
    <w:rsid w:val="00C6309D"/>
    <w:rsid w:val="00C638A3"/>
    <w:rsid w:val="00C700F8"/>
    <w:rsid w:val="00C71836"/>
    <w:rsid w:val="00C94F8B"/>
    <w:rsid w:val="00C953AB"/>
    <w:rsid w:val="00CA37A1"/>
    <w:rsid w:val="00CA59C2"/>
    <w:rsid w:val="00CA5FA6"/>
    <w:rsid w:val="00CA6CCC"/>
    <w:rsid w:val="00CB28F7"/>
    <w:rsid w:val="00CB2EFB"/>
    <w:rsid w:val="00CB39A9"/>
    <w:rsid w:val="00CB3AAB"/>
    <w:rsid w:val="00CB4002"/>
    <w:rsid w:val="00CB417C"/>
    <w:rsid w:val="00CB5B05"/>
    <w:rsid w:val="00CB667C"/>
    <w:rsid w:val="00CC1843"/>
    <w:rsid w:val="00CC1B68"/>
    <w:rsid w:val="00CD49C7"/>
    <w:rsid w:val="00CD7119"/>
    <w:rsid w:val="00CE1534"/>
    <w:rsid w:val="00CE172A"/>
    <w:rsid w:val="00CE32A2"/>
    <w:rsid w:val="00CE475A"/>
    <w:rsid w:val="00CF5550"/>
    <w:rsid w:val="00CF7372"/>
    <w:rsid w:val="00CF76F8"/>
    <w:rsid w:val="00D02E1E"/>
    <w:rsid w:val="00D045DD"/>
    <w:rsid w:val="00D06425"/>
    <w:rsid w:val="00D064B5"/>
    <w:rsid w:val="00D10A42"/>
    <w:rsid w:val="00D113A3"/>
    <w:rsid w:val="00D2101A"/>
    <w:rsid w:val="00D2197E"/>
    <w:rsid w:val="00D22D13"/>
    <w:rsid w:val="00D23A8A"/>
    <w:rsid w:val="00D25E33"/>
    <w:rsid w:val="00D2672A"/>
    <w:rsid w:val="00D274BE"/>
    <w:rsid w:val="00D3079E"/>
    <w:rsid w:val="00D30F57"/>
    <w:rsid w:val="00D316E9"/>
    <w:rsid w:val="00D3215F"/>
    <w:rsid w:val="00D33E4C"/>
    <w:rsid w:val="00D51E9A"/>
    <w:rsid w:val="00D56D58"/>
    <w:rsid w:val="00D5770D"/>
    <w:rsid w:val="00D608FF"/>
    <w:rsid w:val="00D621E4"/>
    <w:rsid w:val="00D6261F"/>
    <w:rsid w:val="00D64ACC"/>
    <w:rsid w:val="00D66512"/>
    <w:rsid w:val="00D70DA1"/>
    <w:rsid w:val="00D70EB3"/>
    <w:rsid w:val="00D72305"/>
    <w:rsid w:val="00D72F3A"/>
    <w:rsid w:val="00D75636"/>
    <w:rsid w:val="00D76396"/>
    <w:rsid w:val="00D76C52"/>
    <w:rsid w:val="00D81891"/>
    <w:rsid w:val="00D86F19"/>
    <w:rsid w:val="00D8733A"/>
    <w:rsid w:val="00D90F6C"/>
    <w:rsid w:val="00D94670"/>
    <w:rsid w:val="00D94EAA"/>
    <w:rsid w:val="00DA1567"/>
    <w:rsid w:val="00DA318A"/>
    <w:rsid w:val="00DA3492"/>
    <w:rsid w:val="00DA4FE6"/>
    <w:rsid w:val="00DB064A"/>
    <w:rsid w:val="00DB2632"/>
    <w:rsid w:val="00DB3F10"/>
    <w:rsid w:val="00DB452F"/>
    <w:rsid w:val="00DC06F2"/>
    <w:rsid w:val="00DC0A0F"/>
    <w:rsid w:val="00DC0E40"/>
    <w:rsid w:val="00DC0E7D"/>
    <w:rsid w:val="00DC42B5"/>
    <w:rsid w:val="00DC4ECC"/>
    <w:rsid w:val="00DC5454"/>
    <w:rsid w:val="00DC76B9"/>
    <w:rsid w:val="00DD4D0E"/>
    <w:rsid w:val="00DE1534"/>
    <w:rsid w:val="00DE19B3"/>
    <w:rsid w:val="00DE39E2"/>
    <w:rsid w:val="00DE5C2B"/>
    <w:rsid w:val="00DF0D4D"/>
    <w:rsid w:val="00DF1612"/>
    <w:rsid w:val="00DF5115"/>
    <w:rsid w:val="00E02210"/>
    <w:rsid w:val="00E0223F"/>
    <w:rsid w:val="00E022BD"/>
    <w:rsid w:val="00E04285"/>
    <w:rsid w:val="00E05144"/>
    <w:rsid w:val="00E066DD"/>
    <w:rsid w:val="00E06B15"/>
    <w:rsid w:val="00E10665"/>
    <w:rsid w:val="00E14769"/>
    <w:rsid w:val="00E17F04"/>
    <w:rsid w:val="00E21F20"/>
    <w:rsid w:val="00E25F47"/>
    <w:rsid w:val="00E275BA"/>
    <w:rsid w:val="00E32637"/>
    <w:rsid w:val="00E330D2"/>
    <w:rsid w:val="00E33607"/>
    <w:rsid w:val="00E34D24"/>
    <w:rsid w:val="00E355D7"/>
    <w:rsid w:val="00E41D26"/>
    <w:rsid w:val="00E46172"/>
    <w:rsid w:val="00E51651"/>
    <w:rsid w:val="00E51F4E"/>
    <w:rsid w:val="00E52B90"/>
    <w:rsid w:val="00E53179"/>
    <w:rsid w:val="00E53E74"/>
    <w:rsid w:val="00E544E3"/>
    <w:rsid w:val="00E54D1C"/>
    <w:rsid w:val="00E5794E"/>
    <w:rsid w:val="00E611BC"/>
    <w:rsid w:val="00E63B64"/>
    <w:rsid w:val="00E643B8"/>
    <w:rsid w:val="00E64F76"/>
    <w:rsid w:val="00E70C41"/>
    <w:rsid w:val="00E7341C"/>
    <w:rsid w:val="00E81DC2"/>
    <w:rsid w:val="00E83675"/>
    <w:rsid w:val="00E84D20"/>
    <w:rsid w:val="00E850ED"/>
    <w:rsid w:val="00E86746"/>
    <w:rsid w:val="00E870AF"/>
    <w:rsid w:val="00E9146C"/>
    <w:rsid w:val="00E97443"/>
    <w:rsid w:val="00EA0A89"/>
    <w:rsid w:val="00EA172B"/>
    <w:rsid w:val="00EA2586"/>
    <w:rsid w:val="00EA3349"/>
    <w:rsid w:val="00EA6718"/>
    <w:rsid w:val="00EB1C53"/>
    <w:rsid w:val="00EB5BFD"/>
    <w:rsid w:val="00EB5D26"/>
    <w:rsid w:val="00EB63D6"/>
    <w:rsid w:val="00EB7CD3"/>
    <w:rsid w:val="00EC0101"/>
    <w:rsid w:val="00EC7DD3"/>
    <w:rsid w:val="00ED023D"/>
    <w:rsid w:val="00ED4BD0"/>
    <w:rsid w:val="00ED5D6D"/>
    <w:rsid w:val="00ED6CCC"/>
    <w:rsid w:val="00ED754F"/>
    <w:rsid w:val="00ED7814"/>
    <w:rsid w:val="00EE0461"/>
    <w:rsid w:val="00EE2980"/>
    <w:rsid w:val="00EE2B13"/>
    <w:rsid w:val="00EE2D76"/>
    <w:rsid w:val="00EE3300"/>
    <w:rsid w:val="00EE4377"/>
    <w:rsid w:val="00EE6581"/>
    <w:rsid w:val="00EF6A14"/>
    <w:rsid w:val="00F00130"/>
    <w:rsid w:val="00F02F27"/>
    <w:rsid w:val="00F04BD8"/>
    <w:rsid w:val="00F10D10"/>
    <w:rsid w:val="00F12D90"/>
    <w:rsid w:val="00F137D3"/>
    <w:rsid w:val="00F1486C"/>
    <w:rsid w:val="00F24853"/>
    <w:rsid w:val="00F26B6B"/>
    <w:rsid w:val="00F30A37"/>
    <w:rsid w:val="00F33046"/>
    <w:rsid w:val="00F37477"/>
    <w:rsid w:val="00F42961"/>
    <w:rsid w:val="00F436A5"/>
    <w:rsid w:val="00F4380F"/>
    <w:rsid w:val="00F4514C"/>
    <w:rsid w:val="00F4616A"/>
    <w:rsid w:val="00F47DFE"/>
    <w:rsid w:val="00F525AF"/>
    <w:rsid w:val="00F538CE"/>
    <w:rsid w:val="00F61069"/>
    <w:rsid w:val="00F6375B"/>
    <w:rsid w:val="00F64B09"/>
    <w:rsid w:val="00F71955"/>
    <w:rsid w:val="00F75214"/>
    <w:rsid w:val="00F76101"/>
    <w:rsid w:val="00F76D3C"/>
    <w:rsid w:val="00F81EBF"/>
    <w:rsid w:val="00F82305"/>
    <w:rsid w:val="00F82E7D"/>
    <w:rsid w:val="00F8479F"/>
    <w:rsid w:val="00F85FC9"/>
    <w:rsid w:val="00F87468"/>
    <w:rsid w:val="00F92695"/>
    <w:rsid w:val="00F928B0"/>
    <w:rsid w:val="00F9497F"/>
    <w:rsid w:val="00F952CE"/>
    <w:rsid w:val="00F97317"/>
    <w:rsid w:val="00FA3837"/>
    <w:rsid w:val="00FA73F7"/>
    <w:rsid w:val="00FB103B"/>
    <w:rsid w:val="00FC0035"/>
    <w:rsid w:val="00FC05B7"/>
    <w:rsid w:val="00FC2F37"/>
    <w:rsid w:val="00FC6BB5"/>
    <w:rsid w:val="00FC7456"/>
    <w:rsid w:val="00FC7E7B"/>
    <w:rsid w:val="00FD2815"/>
    <w:rsid w:val="00FD34A7"/>
    <w:rsid w:val="00FE15BF"/>
    <w:rsid w:val="00FE4728"/>
    <w:rsid w:val="00FF021D"/>
    <w:rsid w:val="00FF273A"/>
    <w:rsid w:val="00FF3A04"/>
    <w:rsid w:val="00FF4AFC"/>
    <w:rsid w:val="00FF5D08"/>
    <w:rsid w:val="00FF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8D175E"/>
  <w15:docId w15:val="{51645BF9-EC99-47FA-8FE5-6325F4516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4BE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D274BE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D274BE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D274BE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D274BE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D274BE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D274BE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D274BE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D274BE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D274BE"/>
    <w:pPr>
      <w:adjustRightInd w:val="0"/>
      <w:snapToGrid w:val="0"/>
    </w:pPr>
  </w:style>
  <w:style w:type="paragraph" w:styleId="a4">
    <w:name w:val="header"/>
    <w:basedOn w:val="a"/>
    <w:rsid w:val="00D27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D274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D274BE"/>
  </w:style>
  <w:style w:type="paragraph" w:styleId="HTML">
    <w:name w:val="HTML Preformatted"/>
    <w:basedOn w:val="a"/>
    <w:rsid w:val="00D274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D274BE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7">
    <w:name w:val="Plain Text"/>
    <w:basedOn w:val="a"/>
    <w:link w:val="a8"/>
    <w:uiPriority w:val="99"/>
    <w:rsid w:val="00D274BE"/>
    <w:rPr>
      <w:rFonts w:ascii="新細明體" w:hAnsi="Courier New"/>
    </w:rPr>
  </w:style>
  <w:style w:type="paragraph" w:styleId="a9">
    <w:name w:val="Balloon Text"/>
    <w:basedOn w:val="a"/>
    <w:semiHidden/>
    <w:rsid w:val="00D274BE"/>
    <w:rPr>
      <w:rFonts w:ascii="Arial" w:hAnsi="Arial"/>
      <w:sz w:val="18"/>
      <w:szCs w:val="18"/>
    </w:rPr>
  </w:style>
  <w:style w:type="character" w:styleId="aa">
    <w:name w:val="Strong"/>
    <w:basedOn w:val="a0"/>
    <w:uiPriority w:val="22"/>
    <w:qFormat/>
    <w:rsid w:val="00825490"/>
    <w:rPr>
      <w:b/>
      <w:bCs/>
    </w:rPr>
  </w:style>
  <w:style w:type="character" w:styleId="ab">
    <w:name w:val="annotation reference"/>
    <w:basedOn w:val="a0"/>
    <w:semiHidden/>
    <w:rsid w:val="00D274BE"/>
    <w:rPr>
      <w:sz w:val="18"/>
      <w:szCs w:val="18"/>
    </w:rPr>
  </w:style>
  <w:style w:type="paragraph" w:styleId="ac">
    <w:name w:val="annotation text"/>
    <w:basedOn w:val="a"/>
    <w:semiHidden/>
    <w:rsid w:val="00D274BE"/>
  </w:style>
  <w:style w:type="paragraph" w:styleId="ad">
    <w:name w:val="annotation subject"/>
    <w:basedOn w:val="ac"/>
    <w:next w:val="ac"/>
    <w:semiHidden/>
    <w:rsid w:val="00D274BE"/>
    <w:rPr>
      <w:b/>
      <w:bCs/>
    </w:rPr>
  </w:style>
  <w:style w:type="character" w:customStyle="1" w:styleId="homecontent">
    <w:name w:val="home_content"/>
    <w:basedOn w:val="a0"/>
    <w:rsid w:val="00D274BE"/>
  </w:style>
  <w:style w:type="paragraph" w:styleId="Web">
    <w:name w:val="Normal (Web)"/>
    <w:basedOn w:val="a"/>
    <w:uiPriority w:val="99"/>
    <w:unhideWhenUsed/>
    <w:rsid w:val="00D274B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2-">
    <w:name w:val="A2-選擇題內文"/>
    <w:basedOn w:val="a"/>
    <w:rsid w:val="00D274BE"/>
    <w:pPr>
      <w:tabs>
        <w:tab w:val="right" w:pos="924"/>
      </w:tabs>
      <w:autoSpaceDE w:val="0"/>
      <w:autoSpaceDN w:val="0"/>
      <w:spacing w:line="340" w:lineRule="exact"/>
      <w:ind w:left="1009" w:hanging="1009"/>
      <w:jc w:val="both"/>
    </w:pPr>
    <w:rPr>
      <w:rFonts w:ascii="新細明體" w:hAnsi="新細明體"/>
      <w:color w:val="000000"/>
      <w:sz w:val="22"/>
    </w:rPr>
  </w:style>
  <w:style w:type="paragraph" w:customStyle="1" w:styleId="ae">
    <w:name w:val="選擇題"/>
    <w:rsid w:val="00827E32"/>
    <w:pPr>
      <w:tabs>
        <w:tab w:val="left" w:pos="241"/>
        <w:tab w:val="left" w:pos="603"/>
        <w:tab w:val="left" w:pos="844"/>
      </w:tabs>
      <w:adjustRightInd w:val="0"/>
      <w:ind w:left="1094" w:right="-17" w:hanging="1094"/>
      <w:jc w:val="both"/>
    </w:pPr>
    <w:rPr>
      <w:rFonts w:eastAsia="華康中明體"/>
      <w:kern w:val="2"/>
      <w:sz w:val="24"/>
    </w:rPr>
  </w:style>
  <w:style w:type="paragraph" w:styleId="af">
    <w:name w:val="List Paragraph"/>
    <w:basedOn w:val="a"/>
    <w:uiPriority w:val="34"/>
    <w:qFormat/>
    <w:rsid w:val="00205568"/>
    <w:pPr>
      <w:ind w:leftChars="200" w:left="480"/>
    </w:pPr>
    <w:rPr>
      <w:rFonts w:ascii="Calibri" w:hAnsi="Calibri"/>
      <w:szCs w:val="22"/>
    </w:rPr>
  </w:style>
  <w:style w:type="table" w:styleId="af0">
    <w:name w:val="Table Grid"/>
    <w:basedOn w:val="a1"/>
    <w:rsid w:val="00E52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7E1C0D"/>
    <w:rPr>
      <w:color w:val="0000FF"/>
      <w:u w:val="single"/>
    </w:rPr>
  </w:style>
  <w:style w:type="paragraph" w:customStyle="1" w:styleId="03-">
    <w:name w:val="03-內文(細明體)"/>
    <w:basedOn w:val="a7"/>
    <w:rsid w:val="00890205"/>
    <w:pPr>
      <w:tabs>
        <w:tab w:val="left" w:pos="852"/>
        <w:tab w:val="left" w:pos="1164"/>
      </w:tabs>
      <w:spacing w:line="300" w:lineRule="auto"/>
      <w:ind w:left="1155" w:hangingChars="550" w:hanging="1155"/>
      <w:jc w:val="both"/>
    </w:pPr>
    <w:rPr>
      <w:rFonts w:hAnsi="新細明體" w:cs="Courier New"/>
      <w:sz w:val="21"/>
    </w:rPr>
  </w:style>
  <w:style w:type="paragraph" w:styleId="20">
    <w:name w:val="Body Text 2"/>
    <w:basedOn w:val="a"/>
    <w:link w:val="21"/>
    <w:rsid w:val="00890205"/>
    <w:rPr>
      <w:rFonts w:ascii="新細明體" w:eastAsia="華康中黑體" w:hAnsi="新細明體"/>
      <w:b/>
      <w:sz w:val="23"/>
      <w:szCs w:val="23"/>
    </w:rPr>
  </w:style>
  <w:style w:type="character" w:customStyle="1" w:styleId="21">
    <w:name w:val="本文 2 字元"/>
    <w:basedOn w:val="a0"/>
    <w:link w:val="20"/>
    <w:rsid w:val="00890205"/>
    <w:rPr>
      <w:rFonts w:ascii="新細明體" w:eastAsia="華康中黑體" w:hAnsi="新細明體"/>
      <w:b/>
      <w:kern w:val="2"/>
      <w:sz w:val="23"/>
      <w:szCs w:val="23"/>
    </w:rPr>
  </w:style>
  <w:style w:type="character" w:customStyle="1" w:styleId="a8">
    <w:name w:val="純文字 字元"/>
    <w:basedOn w:val="a0"/>
    <w:link w:val="a7"/>
    <w:uiPriority w:val="99"/>
    <w:rsid w:val="00C6309D"/>
    <w:rPr>
      <w:rFonts w:ascii="新細明體" w:hAnsi="Courier New"/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C17512"/>
  </w:style>
  <w:style w:type="character" w:customStyle="1" w:styleId="00-">
    <w:name w:val="00-套紅"/>
    <w:basedOn w:val="a0"/>
    <w:rsid w:val="00B75CFB"/>
    <w:rPr>
      <w:rFonts w:eastAsia="新細明體"/>
      <w:color w:val="FF0000"/>
    </w:rPr>
  </w:style>
  <w:style w:type="paragraph" w:customStyle="1" w:styleId="03-7">
    <w:name w:val="03-題組加框楷(7年)"/>
    <w:basedOn w:val="a"/>
    <w:rsid w:val="00B75CFB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" w:color="auto"/>
      </w:pBdr>
      <w:tabs>
        <w:tab w:val="left" w:pos="720"/>
        <w:tab w:val="left" w:pos="1032"/>
        <w:tab w:val="left" w:pos="3391"/>
      </w:tabs>
      <w:adjustRightInd w:val="0"/>
      <w:snapToGrid w:val="0"/>
      <w:spacing w:before="60" w:after="60" w:line="350" w:lineRule="atLeast"/>
      <w:jc w:val="both"/>
    </w:pPr>
    <w:rPr>
      <w:rFonts w:eastAsia="標楷體"/>
      <w:bCs/>
      <w:kern w:val="0"/>
    </w:rPr>
  </w:style>
  <w:style w:type="paragraph" w:customStyle="1" w:styleId="02-7">
    <w:name w:val="02-選擇題7年另"/>
    <w:basedOn w:val="a"/>
    <w:rsid w:val="00B75CFB"/>
    <w:pPr>
      <w:tabs>
        <w:tab w:val="left" w:pos="720"/>
        <w:tab w:val="left" w:pos="1032"/>
        <w:tab w:val="left" w:pos="3391"/>
      </w:tabs>
      <w:adjustRightInd w:val="0"/>
      <w:snapToGrid w:val="0"/>
      <w:spacing w:line="350" w:lineRule="atLeast"/>
      <w:ind w:left="1032" w:hanging="1032"/>
      <w:jc w:val="both"/>
    </w:pPr>
    <w:rPr>
      <w:bCs/>
      <w:kern w:val="0"/>
    </w:rPr>
  </w:style>
  <w:style w:type="paragraph" w:customStyle="1" w:styleId="02-">
    <w:name w:val="02-選擇題"/>
    <w:basedOn w:val="a"/>
    <w:rsid w:val="00E63B64"/>
    <w:pPr>
      <w:tabs>
        <w:tab w:val="left" w:pos="720"/>
        <w:tab w:val="left" w:pos="1032"/>
        <w:tab w:val="left" w:pos="3391"/>
      </w:tabs>
      <w:adjustRightInd w:val="0"/>
      <w:snapToGrid w:val="0"/>
      <w:spacing w:line="330" w:lineRule="atLeast"/>
      <w:ind w:left="1032" w:hanging="1032"/>
      <w:jc w:val="both"/>
    </w:pPr>
    <w:rPr>
      <w:bCs/>
      <w:kern w:val="0"/>
    </w:rPr>
  </w:style>
  <w:style w:type="character" w:customStyle="1" w:styleId="linktexred12">
    <w:name w:val="linktexred12"/>
    <w:basedOn w:val="a0"/>
    <w:rsid w:val="00333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18909">
          <w:marLeft w:val="973"/>
          <w:marRight w:val="584"/>
          <w:marTop w:val="389"/>
          <w:marBottom w:val="3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3AA2-0483-431B-AB62-E3A7F8FB6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</Pages>
  <Words>383</Words>
  <Characters>2186</Characters>
  <Application>Microsoft Office Word</Application>
  <DocSecurity>0</DocSecurity>
  <Lines>18</Lines>
  <Paragraphs>5</Paragraphs>
  <ScaleCrop>false</ScaleCrop>
  <Company>home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98下3年級第2次段考</dc:title>
  <dc:creator>吳俊雄</dc:creator>
  <cp:lastModifiedBy>chjhs-223</cp:lastModifiedBy>
  <cp:revision>49</cp:revision>
  <cp:lastPrinted>2017-05-01T02:26:00Z</cp:lastPrinted>
  <dcterms:created xsi:type="dcterms:W3CDTF">2017-03-19T07:56:00Z</dcterms:created>
  <dcterms:modified xsi:type="dcterms:W3CDTF">2017-05-01T02:44:00Z</dcterms:modified>
</cp:coreProperties>
</file>