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403" w:rsidRPr="00F37570" w:rsidRDefault="00AB3403" w:rsidP="006E0624">
      <w:pPr>
        <w:tabs>
          <w:tab w:val="center" w:pos="4153"/>
          <w:tab w:val="right" w:pos="8306"/>
        </w:tabs>
        <w:snapToGrid w:val="0"/>
        <w:spacing w:line="240" w:lineRule="atLeast"/>
        <w:jc w:val="center"/>
        <w:rPr>
          <w:rFonts w:ascii="標楷體" w:eastAsia="標楷體" w:hAnsi="標楷體"/>
          <w:sz w:val="28"/>
          <w:szCs w:val="28"/>
        </w:rPr>
      </w:pPr>
      <w:r w:rsidRPr="00F37570">
        <w:rPr>
          <w:rFonts w:ascii="標楷體" w:eastAsia="標楷體" w:hAnsi="標楷體" w:hint="eastAsia"/>
          <w:sz w:val="28"/>
          <w:szCs w:val="28"/>
        </w:rPr>
        <w:t>桃園</w:t>
      </w:r>
      <w:r w:rsidRPr="00F37570">
        <w:rPr>
          <w:rFonts w:ascii="標楷體" w:eastAsia="標楷體" w:hAnsi="標楷體" w:cs="細明體" w:hint="eastAsia"/>
          <w:sz w:val="28"/>
          <w:szCs w:val="28"/>
        </w:rPr>
        <w:t>市</w:t>
      </w:r>
      <w:r w:rsidRPr="00F37570">
        <w:rPr>
          <w:rFonts w:ascii="標楷體" w:eastAsia="標楷體" w:hAnsi="標楷體" w:hint="eastAsia"/>
          <w:sz w:val="28"/>
          <w:szCs w:val="28"/>
        </w:rPr>
        <w:t>立中興國民中學</w:t>
      </w:r>
      <w:r w:rsidRPr="00F37570">
        <w:rPr>
          <w:rFonts w:ascii="標楷體" w:eastAsia="標楷體" w:hAnsi="標楷體"/>
          <w:sz w:val="28"/>
          <w:szCs w:val="28"/>
        </w:rPr>
        <w:t>106</w:t>
      </w:r>
      <w:r w:rsidRPr="00F37570">
        <w:rPr>
          <w:rFonts w:ascii="標楷體" w:eastAsia="標楷體" w:hAnsi="標楷體" w:hint="eastAsia"/>
          <w:sz w:val="28"/>
          <w:szCs w:val="28"/>
        </w:rPr>
        <w:t>學年度第</w:t>
      </w:r>
      <w:r w:rsidRPr="00F37570">
        <w:rPr>
          <w:rFonts w:ascii="標楷體" w:eastAsia="標楷體" w:hAnsi="標楷體"/>
          <w:sz w:val="28"/>
          <w:szCs w:val="28"/>
        </w:rPr>
        <w:t>2</w:t>
      </w:r>
      <w:r w:rsidRPr="00F37570">
        <w:rPr>
          <w:rFonts w:ascii="標楷體" w:eastAsia="標楷體" w:hAnsi="標楷體" w:hint="eastAsia"/>
          <w:sz w:val="28"/>
          <w:szCs w:val="28"/>
        </w:rPr>
        <w:t>學期</w:t>
      </w:r>
      <w:r w:rsidRPr="00F37570">
        <w:rPr>
          <w:rFonts w:ascii="標楷體" w:eastAsia="標楷體" w:hAnsi="標楷體" w:cs="細明體" w:hint="eastAsia"/>
          <w:sz w:val="28"/>
          <w:szCs w:val="28"/>
        </w:rPr>
        <w:t>第</w:t>
      </w:r>
      <w:r w:rsidRPr="00F37570">
        <w:rPr>
          <w:rFonts w:ascii="標楷體" w:eastAsia="標楷體" w:hAnsi="標楷體" w:cs="細明體"/>
          <w:sz w:val="28"/>
          <w:szCs w:val="28"/>
        </w:rPr>
        <w:t>2</w:t>
      </w:r>
      <w:r w:rsidRPr="00F37570">
        <w:rPr>
          <w:rFonts w:ascii="標楷體" w:eastAsia="標楷體" w:hAnsi="標楷體" w:cs="細明體" w:hint="eastAsia"/>
          <w:sz w:val="28"/>
          <w:szCs w:val="28"/>
        </w:rPr>
        <w:t>次定期考試</w:t>
      </w:r>
    </w:p>
    <w:p w:rsidR="00AB3403" w:rsidRPr="00F37570" w:rsidRDefault="00AB3403" w:rsidP="006E0624">
      <w:pPr>
        <w:tabs>
          <w:tab w:val="center" w:pos="4153"/>
          <w:tab w:val="right" w:pos="8306"/>
        </w:tabs>
        <w:snapToGrid w:val="0"/>
        <w:spacing w:line="24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426355"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Pr="00F37570">
        <w:rPr>
          <w:rFonts w:ascii="標楷體" w:eastAsia="標楷體" w:hAnsi="標楷體" w:hint="eastAsia"/>
          <w:sz w:val="28"/>
          <w:szCs w:val="28"/>
        </w:rPr>
        <w:t>年級</w:t>
      </w:r>
      <w:r w:rsidRPr="00426355">
        <w:rPr>
          <w:rFonts w:ascii="標楷體" w:eastAsia="標楷體" w:hAnsi="標楷體" w:hint="eastAsia"/>
          <w:sz w:val="28"/>
          <w:szCs w:val="28"/>
          <w:u w:val="single"/>
        </w:rPr>
        <w:t>國文</w:t>
      </w:r>
      <w:r w:rsidRPr="00F37570">
        <w:rPr>
          <w:rFonts w:ascii="標楷體" w:eastAsia="標楷體" w:hAnsi="標楷體" w:hint="eastAsia"/>
          <w:sz w:val="28"/>
          <w:szCs w:val="28"/>
        </w:rPr>
        <w:t>科</w:t>
      </w:r>
      <w:r w:rsidRPr="00F37570">
        <w:rPr>
          <w:rFonts w:ascii="標楷體" w:eastAsia="標楷體" w:hAnsi="標楷體" w:cs="細明體" w:hint="eastAsia"/>
          <w:sz w:val="28"/>
          <w:szCs w:val="28"/>
        </w:rPr>
        <w:t>試題解答</w:t>
      </w:r>
      <w:r w:rsidRPr="00F37570">
        <w:rPr>
          <w:rFonts w:ascii="標楷體" w:eastAsia="標楷體" w:hAnsi="標楷體" w:cs="細明體"/>
          <w:sz w:val="28"/>
          <w:szCs w:val="28"/>
        </w:rPr>
        <w:t xml:space="preserve">  </w:t>
      </w:r>
      <w:r w:rsidRPr="00F37570">
        <w:rPr>
          <w:rFonts w:ascii="標楷體" w:eastAsia="標楷體" w:hAnsi="標楷體" w:cs="細明體" w:hint="eastAsia"/>
          <w:sz w:val="28"/>
          <w:szCs w:val="28"/>
        </w:rPr>
        <w:t>命題者：黃癸鳳老師</w:t>
      </w:r>
    </w:p>
    <w:p w:rsidR="00AB3403" w:rsidRPr="00F37570" w:rsidRDefault="00AB3403" w:rsidP="00083D5B">
      <w:pPr>
        <w:tabs>
          <w:tab w:val="center" w:pos="4153"/>
          <w:tab w:val="right" w:pos="8306"/>
        </w:tabs>
        <w:snapToGrid w:val="0"/>
        <w:spacing w:line="240" w:lineRule="atLeast"/>
        <w:rPr>
          <w:rFonts w:ascii="標楷體" w:eastAsia="標楷體" w:hAnsi="標楷體" w:cs="細明體"/>
          <w:sz w:val="28"/>
          <w:szCs w:val="28"/>
        </w:rPr>
      </w:pPr>
      <w:r w:rsidRPr="00F37570">
        <w:rPr>
          <w:rFonts w:ascii="標楷體" w:eastAsia="標楷體" w:hAnsi="標楷體" w:cs="細明體"/>
          <w:sz w:val="28"/>
          <w:szCs w:val="28"/>
        </w:rPr>
        <w:t xml:space="preserve">         (</w:t>
      </w:r>
      <w:r w:rsidRPr="00F37570">
        <w:rPr>
          <w:rFonts w:ascii="標楷體" w:eastAsia="標楷體" w:hAnsi="標楷體" w:cs="細明體" w:hint="eastAsia"/>
          <w:sz w:val="28"/>
          <w:szCs w:val="28"/>
        </w:rPr>
        <w:t>配分：</w:t>
      </w:r>
      <w:r w:rsidRPr="00F37570">
        <w:rPr>
          <w:rFonts w:ascii="標楷體" w:eastAsia="標楷體" w:hAnsi="標楷體" w:cs="細明體"/>
          <w:sz w:val="28"/>
          <w:szCs w:val="28"/>
        </w:rPr>
        <w:t>1~25</w:t>
      </w:r>
      <w:r w:rsidRPr="00F37570">
        <w:rPr>
          <w:rFonts w:ascii="標楷體" w:eastAsia="標楷體" w:hAnsi="標楷體" w:cs="細明體" w:hint="eastAsia"/>
          <w:sz w:val="28"/>
          <w:szCs w:val="28"/>
        </w:rPr>
        <w:t>題</w:t>
      </w:r>
      <w:r w:rsidRPr="00F37570">
        <w:rPr>
          <w:rFonts w:ascii="標楷體" w:eastAsia="標楷體" w:hAnsi="標楷體" w:cs="細明體"/>
          <w:sz w:val="28"/>
          <w:szCs w:val="28"/>
        </w:rPr>
        <w:t>/2</w:t>
      </w:r>
      <w:r w:rsidRPr="00F37570">
        <w:rPr>
          <w:rFonts w:ascii="標楷體" w:eastAsia="標楷體" w:hAnsi="標楷體" w:cs="細明體" w:hint="eastAsia"/>
          <w:sz w:val="28"/>
          <w:szCs w:val="28"/>
        </w:rPr>
        <w:t>分</w:t>
      </w:r>
      <w:r w:rsidRPr="00F37570">
        <w:rPr>
          <w:rFonts w:ascii="標楷體" w:eastAsia="標楷體" w:hAnsi="標楷體" w:cs="細明體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AB3403" w:rsidRPr="00583938" w:rsidTr="00083D5B">
        <w:trPr>
          <w:trHeight w:val="571"/>
        </w:trPr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AB3403" w:rsidRPr="00583938" w:rsidTr="00083D5B">
        <w:trPr>
          <w:trHeight w:val="571"/>
        </w:trPr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B</w:t>
            </w:r>
          </w:p>
        </w:tc>
      </w:tr>
      <w:tr w:rsidR="00AB3403" w:rsidRPr="00583938" w:rsidTr="00083D5B">
        <w:trPr>
          <w:trHeight w:val="571"/>
        </w:trPr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AB3403" w:rsidRPr="00583938" w:rsidTr="00083D5B">
        <w:trPr>
          <w:trHeight w:val="571"/>
        </w:trPr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C</w:t>
            </w:r>
          </w:p>
        </w:tc>
      </w:tr>
      <w:tr w:rsidR="00AB3403" w:rsidRPr="00583938" w:rsidTr="00083D5B">
        <w:trPr>
          <w:trHeight w:val="571"/>
        </w:trPr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AB3403" w:rsidRPr="00583938" w:rsidTr="00083D5B">
        <w:trPr>
          <w:trHeight w:val="571"/>
        </w:trPr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AB3403" w:rsidRPr="006E0624" w:rsidRDefault="00AB3403" w:rsidP="00083D5B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</w:p>
        </w:tc>
      </w:tr>
    </w:tbl>
    <w:p w:rsidR="00AB3403" w:rsidRDefault="00AB3403" w:rsidP="006E0624">
      <w:pPr>
        <w:tabs>
          <w:tab w:val="center" w:pos="4153"/>
          <w:tab w:val="right" w:pos="8306"/>
        </w:tabs>
        <w:snapToGrid w:val="0"/>
        <w:spacing w:line="240" w:lineRule="atLeast"/>
        <w:jc w:val="center"/>
        <w:rPr>
          <w:rFonts w:ascii="標楷體" w:eastAsia="標楷體" w:hAnsi="標楷體"/>
          <w:sz w:val="28"/>
          <w:szCs w:val="28"/>
        </w:rPr>
      </w:pPr>
    </w:p>
    <w:p w:rsidR="00AB3403" w:rsidRDefault="00AB3403" w:rsidP="006E0624">
      <w:pPr>
        <w:tabs>
          <w:tab w:val="center" w:pos="4153"/>
          <w:tab w:val="right" w:pos="8306"/>
        </w:tabs>
        <w:snapToGrid w:val="0"/>
        <w:spacing w:line="240" w:lineRule="atLeast"/>
        <w:jc w:val="center"/>
        <w:rPr>
          <w:rFonts w:ascii="標楷體" w:eastAsia="標楷體" w:hAnsi="標楷體"/>
          <w:sz w:val="28"/>
          <w:szCs w:val="28"/>
        </w:rPr>
      </w:pPr>
    </w:p>
    <w:p w:rsidR="00AB3403" w:rsidRDefault="00AB3403" w:rsidP="006E0624">
      <w:pPr>
        <w:tabs>
          <w:tab w:val="center" w:pos="4153"/>
          <w:tab w:val="right" w:pos="8306"/>
        </w:tabs>
        <w:snapToGrid w:val="0"/>
        <w:spacing w:line="240" w:lineRule="atLeast"/>
        <w:jc w:val="center"/>
        <w:rPr>
          <w:rFonts w:ascii="標楷體" w:eastAsia="標楷體" w:hAnsi="標楷體"/>
          <w:sz w:val="28"/>
          <w:szCs w:val="28"/>
        </w:rPr>
      </w:pPr>
    </w:p>
    <w:p w:rsidR="00AB3403" w:rsidRDefault="00AB3403" w:rsidP="006E0624">
      <w:pPr>
        <w:tabs>
          <w:tab w:val="center" w:pos="4153"/>
          <w:tab w:val="right" w:pos="8306"/>
        </w:tabs>
        <w:snapToGrid w:val="0"/>
        <w:spacing w:line="240" w:lineRule="atLeast"/>
        <w:jc w:val="center"/>
        <w:rPr>
          <w:rFonts w:ascii="標楷體" w:eastAsia="標楷體" w:hAnsi="標楷體" w:hint="eastAsia"/>
          <w:sz w:val="28"/>
          <w:szCs w:val="28"/>
        </w:rPr>
      </w:pPr>
    </w:p>
    <w:p w:rsidR="00AB3403" w:rsidRDefault="00AB3403" w:rsidP="006E0624">
      <w:pPr>
        <w:tabs>
          <w:tab w:val="center" w:pos="4153"/>
          <w:tab w:val="right" w:pos="8306"/>
        </w:tabs>
        <w:snapToGrid w:val="0"/>
        <w:spacing w:line="240" w:lineRule="atLeast"/>
        <w:jc w:val="center"/>
        <w:rPr>
          <w:rFonts w:ascii="標楷體" w:eastAsia="標楷體" w:hAnsi="標楷體"/>
          <w:sz w:val="28"/>
          <w:szCs w:val="28"/>
        </w:rPr>
      </w:pPr>
    </w:p>
    <w:p w:rsidR="00AB3403" w:rsidRDefault="00AB3403" w:rsidP="006E0624">
      <w:pPr>
        <w:tabs>
          <w:tab w:val="center" w:pos="4153"/>
          <w:tab w:val="right" w:pos="8306"/>
        </w:tabs>
        <w:snapToGrid w:val="0"/>
        <w:spacing w:line="240" w:lineRule="atLeast"/>
        <w:jc w:val="center"/>
        <w:rPr>
          <w:rFonts w:ascii="標楷體" w:eastAsia="標楷體" w:hAnsi="標楷體"/>
          <w:sz w:val="28"/>
          <w:szCs w:val="28"/>
        </w:rPr>
      </w:pPr>
    </w:p>
    <w:p w:rsidR="00426355" w:rsidRDefault="00426355" w:rsidP="004D1CBF">
      <w:pPr>
        <w:tabs>
          <w:tab w:val="center" w:pos="4153"/>
          <w:tab w:val="right" w:pos="8306"/>
        </w:tabs>
        <w:snapToGrid w:val="0"/>
        <w:spacing w:beforeLines="20" w:before="72" w:line="240" w:lineRule="atLeast"/>
        <w:jc w:val="center"/>
        <w:rPr>
          <w:rFonts w:ascii="標楷體" w:eastAsia="標楷體" w:hAnsi="標楷體"/>
          <w:sz w:val="28"/>
          <w:szCs w:val="28"/>
        </w:rPr>
      </w:pPr>
    </w:p>
    <w:p w:rsidR="00426355" w:rsidRDefault="00426355" w:rsidP="004D1CBF">
      <w:pPr>
        <w:tabs>
          <w:tab w:val="center" w:pos="4153"/>
          <w:tab w:val="right" w:pos="8306"/>
        </w:tabs>
        <w:snapToGrid w:val="0"/>
        <w:spacing w:beforeLines="20" w:before="72" w:line="240" w:lineRule="atLeast"/>
        <w:jc w:val="center"/>
        <w:rPr>
          <w:rFonts w:ascii="標楷體" w:eastAsia="標楷體" w:hAnsi="標楷體"/>
          <w:sz w:val="28"/>
          <w:szCs w:val="28"/>
        </w:rPr>
      </w:pPr>
    </w:p>
    <w:p w:rsidR="00426355" w:rsidRDefault="00426355" w:rsidP="004D1CBF">
      <w:pPr>
        <w:tabs>
          <w:tab w:val="center" w:pos="4153"/>
          <w:tab w:val="right" w:pos="8306"/>
        </w:tabs>
        <w:snapToGrid w:val="0"/>
        <w:spacing w:beforeLines="20" w:before="72" w:line="240" w:lineRule="atLeast"/>
        <w:jc w:val="center"/>
        <w:rPr>
          <w:rFonts w:ascii="標楷體" w:eastAsia="標楷體" w:hAnsi="標楷體"/>
          <w:sz w:val="28"/>
          <w:szCs w:val="28"/>
        </w:rPr>
      </w:pPr>
    </w:p>
    <w:p w:rsidR="00AB3403" w:rsidRPr="00083D5B" w:rsidRDefault="00AB3403" w:rsidP="004D1CBF">
      <w:pPr>
        <w:tabs>
          <w:tab w:val="center" w:pos="4153"/>
          <w:tab w:val="right" w:pos="8306"/>
        </w:tabs>
        <w:snapToGrid w:val="0"/>
        <w:spacing w:beforeLines="20" w:before="72" w:line="240" w:lineRule="atLeast"/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083D5B">
        <w:rPr>
          <w:rFonts w:ascii="標楷體" w:eastAsia="標楷體" w:hAnsi="標楷體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hint="eastAsia"/>
          <w:sz w:val="28"/>
          <w:szCs w:val="28"/>
        </w:rPr>
        <w:t>立中興國民中學</w:t>
      </w:r>
      <w:r w:rsidRPr="00083D5B">
        <w:rPr>
          <w:rFonts w:ascii="標楷體" w:eastAsia="標楷體" w:hAnsi="標楷體"/>
          <w:sz w:val="28"/>
          <w:szCs w:val="28"/>
        </w:rPr>
        <w:t>106</w:t>
      </w:r>
      <w:r w:rsidRPr="00083D5B">
        <w:rPr>
          <w:rFonts w:ascii="標楷體" w:eastAsia="標楷體" w:hAnsi="標楷體" w:hint="eastAsia"/>
          <w:sz w:val="28"/>
          <w:szCs w:val="28"/>
        </w:rPr>
        <w:t>學年度第</w:t>
      </w:r>
      <w:r w:rsidRPr="00CE3CB5">
        <w:rPr>
          <w:rFonts w:ascii="標楷體" w:eastAsia="標楷體" w:hAnsi="標楷體"/>
          <w:sz w:val="28"/>
          <w:szCs w:val="28"/>
        </w:rPr>
        <w:t>2</w:t>
      </w:r>
      <w:r w:rsidRPr="00083D5B">
        <w:rPr>
          <w:rFonts w:ascii="標楷體" w:eastAsia="標楷體" w:hAnsi="標楷體" w:hint="eastAsia"/>
          <w:sz w:val="28"/>
          <w:szCs w:val="28"/>
        </w:rPr>
        <w:t>學期</w:t>
      </w:r>
      <w:r w:rsidRPr="004D021D">
        <w:rPr>
          <w:rFonts w:ascii="標楷體" w:eastAsia="標楷體" w:hAnsi="標楷體" w:cs="細明體" w:hint="eastAsia"/>
          <w:sz w:val="28"/>
          <w:szCs w:val="28"/>
        </w:rPr>
        <w:t>第</w:t>
      </w:r>
      <w:r w:rsidRPr="004D021D">
        <w:rPr>
          <w:rFonts w:ascii="標楷體" w:eastAsia="標楷體" w:hAnsi="標楷體" w:cs="細明體"/>
          <w:sz w:val="28"/>
          <w:szCs w:val="28"/>
        </w:rPr>
        <w:t>2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AB3403" w:rsidRDefault="00AB3403" w:rsidP="004D1CBF">
      <w:pPr>
        <w:tabs>
          <w:tab w:val="center" w:pos="4153"/>
          <w:tab w:val="right" w:pos="8306"/>
        </w:tabs>
        <w:snapToGrid w:val="0"/>
        <w:spacing w:beforeLines="20" w:before="72" w:line="24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F37570">
        <w:rPr>
          <w:rFonts w:ascii="標楷體" w:eastAsia="標楷體" w:hAnsi="標楷體" w:hint="eastAsia"/>
          <w:sz w:val="28"/>
          <w:szCs w:val="28"/>
        </w:rPr>
        <w:t>一年級國文科</w:t>
      </w:r>
      <w:r w:rsidRPr="00F37570">
        <w:rPr>
          <w:rFonts w:ascii="標楷體" w:eastAsia="標楷體" w:hAnsi="標楷體" w:cs="細明體" w:hint="eastAsia"/>
          <w:sz w:val="28"/>
          <w:szCs w:val="28"/>
        </w:rPr>
        <w:t>試題解答</w:t>
      </w:r>
      <w:r w:rsidRPr="00F37570">
        <w:rPr>
          <w:rFonts w:ascii="標楷體" w:eastAsia="標楷體" w:hAnsi="標楷體" w:cs="細明體"/>
          <w:sz w:val="28"/>
          <w:szCs w:val="28"/>
        </w:rPr>
        <w:t xml:space="preserve">  </w:t>
      </w:r>
      <w:r w:rsidRPr="00F37570">
        <w:rPr>
          <w:rFonts w:ascii="標楷體" w:eastAsia="標楷體" w:hAnsi="標楷體" w:cs="細明體" w:hint="eastAsia"/>
          <w:sz w:val="28"/>
          <w:szCs w:val="28"/>
        </w:rPr>
        <w:t>命題者：黃癸鳳老師</w:t>
      </w:r>
    </w:p>
    <w:p w:rsidR="00AB3403" w:rsidRPr="001324FE" w:rsidRDefault="00AB3403" w:rsidP="004D1CBF">
      <w:pPr>
        <w:tabs>
          <w:tab w:val="center" w:pos="4153"/>
          <w:tab w:val="right" w:pos="8306"/>
        </w:tabs>
        <w:snapToGrid w:val="0"/>
        <w:spacing w:beforeLines="20" w:before="72" w:line="24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/>
          <w:sz w:val="28"/>
          <w:szCs w:val="28"/>
        </w:rPr>
        <w:t xml:space="preserve">         (</w:t>
      </w:r>
      <w:r>
        <w:rPr>
          <w:rFonts w:ascii="標楷體" w:eastAsia="標楷體" w:hAnsi="標楷體" w:cs="細明體" w:hint="eastAsia"/>
          <w:sz w:val="28"/>
          <w:szCs w:val="28"/>
        </w:rPr>
        <w:t>配</w:t>
      </w:r>
      <w:r w:rsidRPr="001324FE">
        <w:rPr>
          <w:rFonts w:ascii="標楷體" w:eastAsia="標楷體" w:hAnsi="標楷體" w:cs="細明體" w:hint="eastAsia"/>
          <w:sz w:val="28"/>
          <w:szCs w:val="28"/>
        </w:rPr>
        <w:t>分：</w:t>
      </w:r>
      <w:r w:rsidRPr="001324FE">
        <w:rPr>
          <w:rFonts w:ascii="標楷體" w:eastAsia="標楷體" w:hAnsi="標楷體" w:cs="細明體"/>
          <w:sz w:val="28"/>
          <w:szCs w:val="28"/>
        </w:rPr>
        <w:t>1~25</w:t>
      </w:r>
      <w:r w:rsidRPr="001324FE">
        <w:rPr>
          <w:rFonts w:ascii="標楷體" w:eastAsia="標楷體" w:hAnsi="標楷體" w:cs="細明體" w:hint="eastAsia"/>
          <w:sz w:val="28"/>
          <w:szCs w:val="28"/>
        </w:rPr>
        <w:t>題</w:t>
      </w:r>
      <w:r w:rsidRPr="001324FE">
        <w:rPr>
          <w:rFonts w:ascii="標楷體" w:eastAsia="標楷體" w:hAnsi="標楷體" w:cs="細明體"/>
          <w:sz w:val="28"/>
          <w:szCs w:val="28"/>
        </w:rPr>
        <w:t>/2</w:t>
      </w:r>
      <w:r w:rsidRPr="001324FE">
        <w:rPr>
          <w:rFonts w:ascii="標楷體" w:eastAsia="標楷體" w:hAnsi="標楷體" w:cs="細明體" w:hint="eastAsia"/>
          <w:sz w:val="28"/>
          <w:szCs w:val="28"/>
        </w:rPr>
        <w:t>分</w:t>
      </w:r>
      <w:r w:rsidRPr="001324FE">
        <w:rPr>
          <w:rFonts w:ascii="標楷體" w:eastAsia="標楷體" w:hAnsi="標楷體" w:cs="細明體"/>
          <w:sz w:val="28"/>
          <w:szCs w:val="28"/>
        </w:rPr>
        <w:t>)</w:t>
      </w:r>
    </w:p>
    <w:tbl>
      <w:tblPr>
        <w:tblpPr w:leftFromText="180" w:rightFromText="180" w:vertAnchor="page" w:horzAnchor="margin" w:tblpY="113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AB3403" w:rsidRPr="00583938" w:rsidTr="00426355">
        <w:trPr>
          <w:trHeight w:val="571"/>
        </w:trPr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AB3403" w:rsidRPr="00583938" w:rsidTr="00426355">
        <w:trPr>
          <w:trHeight w:val="571"/>
        </w:trPr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B</w:t>
            </w:r>
          </w:p>
        </w:tc>
      </w:tr>
      <w:tr w:rsidR="00AB3403" w:rsidRPr="00583938" w:rsidTr="00426355">
        <w:trPr>
          <w:trHeight w:val="571"/>
        </w:trPr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AB3403" w:rsidRPr="00583938" w:rsidTr="00426355">
        <w:trPr>
          <w:trHeight w:val="571"/>
        </w:trPr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C</w:t>
            </w:r>
          </w:p>
        </w:tc>
      </w:tr>
      <w:tr w:rsidR="00AB3403" w:rsidRPr="00583938" w:rsidTr="00426355">
        <w:trPr>
          <w:trHeight w:val="571"/>
        </w:trPr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AB3403" w:rsidRPr="00583938" w:rsidTr="00426355">
        <w:trPr>
          <w:trHeight w:val="571"/>
        </w:trPr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  <w:r>
              <w:rPr>
                <w:rFonts w:ascii="新細明體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AB3403" w:rsidRPr="006E0624" w:rsidRDefault="00AB3403" w:rsidP="00426355">
            <w:pPr>
              <w:spacing w:line="240" w:lineRule="atLeast"/>
              <w:jc w:val="center"/>
              <w:rPr>
                <w:rFonts w:ascii="新細明體"/>
                <w:b/>
                <w:sz w:val="40"/>
                <w:szCs w:val="40"/>
              </w:rPr>
            </w:pPr>
          </w:p>
        </w:tc>
      </w:tr>
    </w:tbl>
    <w:p w:rsidR="00AB3403" w:rsidRPr="00083D5B" w:rsidRDefault="00AB3403" w:rsidP="006E0624">
      <w:pPr>
        <w:tabs>
          <w:tab w:val="center" w:pos="4153"/>
          <w:tab w:val="right" w:pos="8306"/>
        </w:tabs>
        <w:snapToGrid w:val="0"/>
        <w:spacing w:line="240" w:lineRule="atLeast"/>
        <w:jc w:val="center"/>
        <w:rPr>
          <w:rFonts w:ascii="標楷體" w:eastAsia="標楷體" w:hAnsi="標楷體"/>
          <w:sz w:val="28"/>
          <w:szCs w:val="28"/>
        </w:rPr>
      </w:pPr>
    </w:p>
    <w:sectPr w:rsidR="00AB3403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7A2" w:rsidRDefault="005B57A2" w:rsidP="008829EA">
      <w:r>
        <w:separator/>
      </w:r>
    </w:p>
  </w:endnote>
  <w:endnote w:type="continuationSeparator" w:id="0">
    <w:p w:rsidR="005B57A2" w:rsidRDefault="005B57A2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7A2" w:rsidRDefault="005B57A2" w:rsidP="008829EA">
      <w:r>
        <w:separator/>
      </w:r>
    </w:p>
  </w:footnote>
  <w:footnote w:type="continuationSeparator" w:id="0">
    <w:p w:rsidR="005B57A2" w:rsidRDefault="005B57A2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0624"/>
    <w:rsid w:val="00015C00"/>
    <w:rsid w:val="00052C76"/>
    <w:rsid w:val="00083D5B"/>
    <w:rsid w:val="00101102"/>
    <w:rsid w:val="001324FE"/>
    <w:rsid w:val="002629C3"/>
    <w:rsid w:val="0027540C"/>
    <w:rsid w:val="00397664"/>
    <w:rsid w:val="003E133D"/>
    <w:rsid w:val="00426355"/>
    <w:rsid w:val="004D021D"/>
    <w:rsid w:val="004D1CBF"/>
    <w:rsid w:val="00562177"/>
    <w:rsid w:val="00581E40"/>
    <w:rsid w:val="00583938"/>
    <w:rsid w:val="005B1C44"/>
    <w:rsid w:val="005B57A2"/>
    <w:rsid w:val="005D6838"/>
    <w:rsid w:val="0061782A"/>
    <w:rsid w:val="0065226B"/>
    <w:rsid w:val="006E0624"/>
    <w:rsid w:val="007D6326"/>
    <w:rsid w:val="008473E3"/>
    <w:rsid w:val="008829EA"/>
    <w:rsid w:val="009C66C3"/>
    <w:rsid w:val="00AB3403"/>
    <w:rsid w:val="00B117D3"/>
    <w:rsid w:val="00BC067B"/>
    <w:rsid w:val="00CE3CB5"/>
    <w:rsid w:val="00E31C37"/>
    <w:rsid w:val="00E36E22"/>
    <w:rsid w:val="00E454D1"/>
    <w:rsid w:val="00E52BCD"/>
    <w:rsid w:val="00E621CF"/>
    <w:rsid w:val="00EB38DC"/>
    <w:rsid w:val="00EC7F7E"/>
    <w:rsid w:val="00F37570"/>
    <w:rsid w:val="00F84D01"/>
    <w:rsid w:val="00F8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ADC7440-909B-4798-BBCB-598D64E7B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1CF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C067B"/>
    <w:rPr>
      <w:rFonts w:ascii="Calibri Light" w:hAnsi="Calibri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locked/>
    <w:rsid w:val="00BC067B"/>
    <w:rPr>
      <w:rFonts w:ascii="Calibri Light" w:eastAsia="新細明體" w:hAnsi="Calibri Light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locked/>
    <w:rsid w:val="008829EA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sid w:val="008829EA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桃園市立中興國民中學106學年度第2學期第2次定期考試</dc:title>
  <dc:subject/>
  <dc:creator>C201-2-4</dc:creator>
  <cp:keywords/>
  <dc:description/>
  <cp:lastModifiedBy>C201-2-4</cp:lastModifiedBy>
  <cp:revision>11</cp:revision>
  <cp:lastPrinted>2017-10-24T05:12:00Z</cp:lastPrinted>
  <dcterms:created xsi:type="dcterms:W3CDTF">2018-04-19T15:25:00Z</dcterms:created>
  <dcterms:modified xsi:type="dcterms:W3CDTF">2018-05-09T05:16:00Z</dcterms:modified>
</cp:coreProperties>
</file>